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A5" w:rsidRDefault="008418A5" w:rsidP="008418A5">
      <w:pPr>
        <w:tabs>
          <w:tab w:val="left" w:pos="6975"/>
        </w:tabs>
        <w:jc w:val="center"/>
        <w:rPr>
          <w:rFonts w:ascii="Times New Roman" w:hAnsi="Times New Roman" w:cs="Times New Roman"/>
          <w:b/>
          <w:sz w:val="44"/>
          <w:szCs w:val="44"/>
        </w:rPr>
      </w:pPr>
    </w:p>
    <w:p w:rsidR="008418A5" w:rsidRDefault="008418A5" w:rsidP="008418A5">
      <w:pPr>
        <w:tabs>
          <w:tab w:val="left" w:pos="6975"/>
        </w:tabs>
        <w:jc w:val="center"/>
        <w:rPr>
          <w:rFonts w:ascii="Times New Roman" w:hAnsi="Times New Roman" w:cs="Times New Roman"/>
          <w:b/>
          <w:sz w:val="44"/>
          <w:szCs w:val="44"/>
        </w:rPr>
      </w:pPr>
    </w:p>
    <w:p w:rsidR="008418A5" w:rsidRPr="001D1CD1" w:rsidRDefault="008418A5" w:rsidP="008418A5">
      <w:pPr>
        <w:tabs>
          <w:tab w:val="left" w:pos="6975"/>
        </w:tabs>
        <w:jc w:val="center"/>
        <w:rPr>
          <w:rFonts w:ascii="Times New Roman" w:hAnsi="Times New Roman" w:cs="Times New Roman"/>
          <w:b/>
          <w:sz w:val="44"/>
          <w:szCs w:val="44"/>
        </w:rPr>
      </w:pPr>
      <w:r w:rsidRPr="001D1CD1">
        <w:rPr>
          <w:rFonts w:ascii="Times New Roman" w:hAnsi="Times New Roman" w:cs="Times New Roman"/>
          <w:b/>
          <w:sz w:val="44"/>
          <w:szCs w:val="44"/>
        </w:rPr>
        <w:t>Zespół Szkół w Ostaszewie</w:t>
      </w:r>
    </w:p>
    <w:p w:rsidR="008418A5" w:rsidRPr="001D1CD1" w:rsidRDefault="008418A5" w:rsidP="008418A5">
      <w:pPr>
        <w:jc w:val="center"/>
        <w:rPr>
          <w:rFonts w:ascii="Times New Roman" w:hAnsi="Times New Roman" w:cs="Times New Roman"/>
          <w:b/>
          <w:sz w:val="40"/>
          <w:szCs w:val="40"/>
        </w:rPr>
      </w:pPr>
      <w:r w:rsidRPr="001D1CD1">
        <w:rPr>
          <w:rFonts w:ascii="Times New Roman" w:hAnsi="Times New Roman" w:cs="Times New Roman"/>
          <w:b/>
          <w:sz w:val="40"/>
          <w:szCs w:val="40"/>
        </w:rPr>
        <w:t>Raport z ewaluacji</w:t>
      </w:r>
    </w:p>
    <w:p w:rsidR="008418A5" w:rsidRPr="001D1CD1" w:rsidRDefault="008418A5" w:rsidP="008418A5">
      <w:pPr>
        <w:jc w:val="center"/>
        <w:rPr>
          <w:rFonts w:ascii="Times New Roman" w:hAnsi="Times New Roman" w:cs="Times New Roman"/>
          <w:b/>
          <w:sz w:val="40"/>
          <w:szCs w:val="40"/>
        </w:rPr>
      </w:pPr>
      <w:r w:rsidRPr="001D1CD1">
        <w:rPr>
          <w:rFonts w:ascii="Times New Roman" w:hAnsi="Times New Roman" w:cs="Times New Roman"/>
          <w:b/>
          <w:sz w:val="40"/>
          <w:szCs w:val="40"/>
        </w:rPr>
        <w:t xml:space="preserve"> Wewnątrzszkolnego Systemu Oceniania</w:t>
      </w:r>
    </w:p>
    <w:p w:rsidR="008418A5" w:rsidRPr="001D1CD1" w:rsidRDefault="008418A5" w:rsidP="008418A5">
      <w:pPr>
        <w:jc w:val="center"/>
        <w:rPr>
          <w:rFonts w:ascii="Times New Roman" w:hAnsi="Times New Roman" w:cs="Times New Roman"/>
          <w:sz w:val="40"/>
          <w:szCs w:val="40"/>
        </w:rPr>
      </w:pPr>
    </w:p>
    <w:p w:rsidR="008418A5" w:rsidRDefault="008418A5" w:rsidP="008418A5">
      <w:pPr>
        <w:jc w:val="center"/>
        <w:rPr>
          <w:rFonts w:ascii="Times New Roman" w:hAnsi="Times New Roman" w:cs="Times New Roman"/>
          <w:b/>
          <w:sz w:val="40"/>
          <w:szCs w:val="40"/>
        </w:rPr>
      </w:pPr>
    </w:p>
    <w:p w:rsidR="008418A5" w:rsidRDefault="008418A5" w:rsidP="008418A5">
      <w:pPr>
        <w:jc w:val="center"/>
        <w:rPr>
          <w:rFonts w:ascii="Times New Roman" w:hAnsi="Times New Roman" w:cs="Times New Roman"/>
          <w:b/>
          <w:sz w:val="40"/>
          <w:szCs w:val="40"/>
        </w:rPr>
      </w:pPr>
    </w:p>
    <w:p w:rsidR="008418A5" w:rsidRDefault="008418A5" w:rsidP="008418A5">
      <w:pPr>
        <w:jc w:val="center"/>
        <w:rPr>
          <w:rFonts w:ascii="Times New Roman" w:hAnsi="Times New Roman" w:cs="Times New Roman"/>
          <w:b/>
          <w:sz w:val="40"/>
          <w:szCs w:val="40"/>
        </w:rPr>
      </w:pPr>
    </w:p>
    <w:p w:rsidR="008418A5" w:rsidRDefault="008418A5" w:rsidP="008418A5">
      <w:pPr>
        <w:jc w:val="center"/>
        <w:rPr>
          <w:rFonts w:ascii="Times New Roman" w:hAnsi="Times New Roman" w:cs="Times New Roman"/>
          <w:b/>
          <w:sz w:val="40"/>
          <w:szCs w:val="40"/>
        </w:rPr>
      </w:pPr>
    </w:p>
    <w:p w:rsidR="008418A5" w:rsidRDefault="008418A5" w:rsidP="008418A5">
      <w:pPr>
        <w:jc w:val="center"/>
        <w:rPr>
          <w:rFonts w:ascii="Times New Roman" w:hAnsi="Times New Roman" w:cs="Times New Roman"/>
          <w:b/>
          <w:sz w:val="40"/>
          <w:szCs w:val="40"/>
        </w:rPr>
      </w:pPr>
    </w:p>
    <w:p w:rsidR="008418A5" w:rsidRDefault="008418A5" w:rsidP="008418A5">
      <w:pPr>
        <w:jc w:val="center"/>
        <w:rPr>
          <w:rFonts w:ascii="Times New Roman" w:hAnsi="Times New Roman" w:cs="Times New Roman"/>
          <w:b/>
          <w:sz w:val="40"/>
          <w:szCs w:val="40"/>
        </w:rPr>
      </w:pPr>
    </w:p>
    <w:p w:rsidR="008418A5" w:rsidRPr="001D1CD1" w:rsidRDefault="008418A5" w:rsidP="008418A5">
      <w:pPr>
        <w:jc w:val="center"/>
        <w:rPr>
          <w:rFonts w:ascii="Times New Roman" w:hAnsi="Times New Roman" w:cs="Times New Roman"/>
          <w:b/>
          <w:sz w:val="40"/>
          <w:szCs w:val="40"/>
        </w:rPr>
      </w:pPr>
      <w:r w:rsidRPr="001D1CD1">
        <w:rPr>
          <w:rFonts w:ascii="Times New Roman" w:hAnsi="Times New Roman" w:cs="Times New Roman"/>
          <w:b/>
          <w:sz w:val="40"/>
          <w:szCs w:val="40"/>
        </w:rPr>
        <w:t>Rok szkolny 2009/2010</w:t>
      </w:r>
    </w:p>
    <w:p w:rsidR="008418A5" w:rsidRPr="001D1CD1" w:rsidRDefault="008418A5" w:rsidP="008418A5">
      <w:pPr>
        <w:jc w:val="center"/>
        <w:rPr>
          <w:rFonts w:ascii="Times New Roman" w:hAnsi="Times New Roman" w:cs="Times New Roman"/>
          <w:sz w:val="24"/>
          <w:szCs w:val="24"/>
        </w:rPr>
      </w:pPr>
    </w:p>
    <w:p w:rsidR="008418A5" w:rsidRPr="001D1CD1" w:rsidRDefault="008418A5" w:rsidP="008418A5">
      <w:pPr>
        <w:jc w:val="center"/>
        <w:rPr>
          <w:rFonts w:ascii="Times New Roman" w:hAnsi="Times New Roman" w:cs="Times New Roman"/>
          <w:sz w:val="24"/>
          <w:szCs w:val="24"/>
        </w:rPr>
      </w:pPr>
    </w:p>
    <w:p w:rsidR="008418A5" w:rsidRPr="001D1CD1" w:rsidRDefault="008418A5" w:rsidP="008418A5">
      <w:pPr>
        <w:jc w:val="center"/>
        <w:rPr>
          <w:rFonts w:ascii="Times New Roman" w:hAnsi="Times New Roman" w:cs="Times New Roman"/>
          <w:sz w:val="24"/>
          <w:szCs w:val="24"/>
        </w:rPr>
      </w:pPr>
    </w:p>
    <w:p w:rsidR="008418A5" w:rsidRPr="001D1CD1" w:rsidRDefault="008418A5" w:rsidP="008418A5">
      <w:pPr>
        <w:jc w:val="center"/>
        <w:rPr>
          <w:rFonts w:ascii="Times New Roman" w:hAnsi="Times New Roman" w:cs="Times New Roman"/>
          <w:sz w:val="24"/>
          <w:szCs w:val="24"/>
        </w:rPr>
      </w:pPr>
    </w:p>
    <w:p w:rsidR="008418A5" w:rsidRPr="001D1CD1" w:rsidRDefault="008418A5" w:rsidP="008418A5">
      <w:pPr>
        <w:jc w:val="center"/>
        <w:rPr>
          <w:rFonts w:ascii="Times New Roman" w:hAnsi="Times New Roman" w:cs="Times New Roman"/>
          <w:sz w:val="24"/>
          <w:szCs w:val="24"/>
        </w:rPr>
      </w:pPr>
    </w:p>
    <w:p w:rsidR="008418A5" w:rsidRPr="001D1CD1" w:rsidRDefault="008418A5" w:rsidP="008418A5">
      <w:pPr>
        <w:jc w:val="center"/>
        <w:rPr>
          <w:rFonts w:ascii="Times New Roman" w:hAnsi="Times New Roman" w:cs="Times New Roman"/>
          <w:sz w:val="24"/>
          <w:szCs w:val="24"/>
        </w:rPr>
      </w:pPr>
    </w:p>
    <w:p w:rsidR="008418A5" w:rsidRPr="001D1CD1" w:rsidRDefault="008418A5" w:rsidP="008418A5">
      <w:pPr>
        <w:tabs>
          <w:tab w:val="left" w:pos="7716"/>
        </w:tabs>
        <w:jc w:val="center"/>
        <w:rPr>
          <w:rFonts w:ascii="Times New Roman" w:hAnsi="Times New Roman" w:cs="Times New Roman"/>
          <w:sz w:val="24"/>
          <w:szCs w:val="24"/>
        </w:rPr>
      </w:pPr>
    </w:p>
    <w:p w:rsidR="008418A5" w:rsidRPr="000A59C6" w:rsidRDefault="008418A5" w:rsidP="008418A5">
      <w:pPr>
        <w:tabs>
          <w:tab w:val="left" w:pos="7716"/>
        </w:tabs>
        <w:jc w:val="center"/>
        <w:rPr>
          <w:rFonts w:ascii="Times New Roman" w:hAnsi="Times New Roman" w:cs="Times New Roman"/>
          <w:sz w:val="24"/>
          <w:szCs w:val="24"/>
        </w:rPr>
      </w:pPr>
    </w:p>
    <w:p w:rsidR="008418A5" w:rsidRPr="001D1CD1" w:rsidRDefault="008418A5" w:rsidP="008418A5">
      <w:pPr>
        <w:rPr>
          <w:rFonts w:ascii="Times New Roman" w:hAnsi="Times New Roman" w:cs="Times New Roman"/>
          <w:sz w:val="40"/>
          <w:szCs w:val="40"/>
        </w:rPr>
      </w:pPr>
      <w:r w:rsidRPr="001D1CD1">
        <w:rPr>
          <w:rFonts w:ascii="Times New Roman" w:hAnsi="Times New Roman" w:cs="Times New Roman"/>
          <w:sz w:val="40"/>
          <w:szCs w:val="40"/>
        </w:rPr>
        <w:lastRenderedPageBreak/>
        <w:t>SPIS TREŚCI</w:t>
      </w:r>
    </w:p>
    <w:p w:rsidR="008418A5" w:rsidRPr="001D1CD1" w:rsidRDefault="008418A5" w:rsidP="008418A5">
      <w:pPr>
        <w:rPr>
          <w:rFonts w:ascii="Times New Roman" w:hAnsi="Times New Roman" w:cs="Times New Roman"/>
          <w:sz w:val="40"/>
          <w:szCs w:val="40"/>
        </w:rPr>
      </w:pPr>
    </w:p>
    <w:p w:rsidR="008418A5" w:rsidRPr="001D1CD1" w:rsidRDefault="008418A5" w:rsidP="008418A5">
      <w:pPr>
        <w:rPr>
          <w:rFonts w:ascii="Times New Roman" w:hAnsi="Times New Roman" w:cs="Times New Roman"/>
          <w:sz w:val="40"/>
          <w:szCs w:val="40"/>
        </w:rPr>
      </w:pPr>
    </w:p>
    <w:p w:rsidR="008418A5" w:rsidRPr="008418A5" w:rsidRDefault="00F129AA" w:rsidP="009046C4">
      <w:pPr>
        <w:pStyle w:val="Akapitzlist"/>
        <w:numPr>
          <w:ilvl w:val="0"/>
          <w:numId w:val="20"/>
        </w:numPr>
        <w:rPr>
          <w:rFonts w:ascii="Times New Roman" w:hAnsi="Times New Roman" w:cs="Times New Roman"/>
          <w:sz w:val="32"/>
          <w:szCs w:val="32"/>
        </w:rPr>
      </w:pPr>
      <w:r>
        <w:rPr>
          <w:rFonts w:ascii="Times New Roman" w:hAnsi="Times New Roman" w:cs="Times New Roman"/>
          <w:sz w:val="32"/>
          <w:szCs w:val="32"/>
        </w:rPr>
        <w:t xml:space="preserve">Podziękowania…………………………  </w:t>
      </w:r>
      <w:r w:rsidR="008418A5" w:rsidRPr="008418A5">
        <w:rPr>
          <w:rFonts w:ascii="Times New Roman" w:hAnsi="Times New Roman" w:cs="Times New Roman"/>
          <w:sz w:val="32"/>
          <w:szCs w:val="32"/>
        </w:rPr>
        <w:t>str</w:t>
      </w:r>
      <w:r w:rsidR="00FC6B56">
        <w:rPr>
          <w:rFonts w:ascii="Times New Roman" w:hAnsi="Times New Roman" w:cs="Times New Roman"/>
          <w:sz w:val="32"/>
          <w:szCs w:val="32"/>
        </w:rPr>
        <w:t xml:space="preserve"> </w:t>
      </w:r>
      <w:r>
        <w:rPr>
          <w:rFonts w:ascii="Times New Roman" w:hAnsi="Times New Roman" w:cs="Times New Roman"/>
          <w:sz w:val="32"/>
          <w:szCs w:val="32"/>
        </w:rPr>
        <w:t>3</w:t>
      </w:r>
    </w:p>
    <w:p w:rsidR="008418A5" w:rsidRPr="008418A5" w:rsidRDefault="009046C4" w:rsidP="009046C4">
      <w:pPr>
        <w:pStyle w:val="Akapitzlist"/>
        <w:numPr>
          <w:ilvl w:val="0"/>
          <w:numId w:val="20"/>
        </w:numPr>
        <w:rPr>
          <w:rFonts w:ascii="Times New Roman" w:hAnsi="Times New Roman" w:cs="Times New Roman"/>
          <w:sz w:val="32"/>
          <w:szCs w:val="32"/>
        </w:rPr>
      </w:pPr>
      <w:r>
        <w:rPr>
          <w:rFonts w:ascii="Times New Roman" w:hAnsi="Times New Roman" w:cs="Times New Roman"/>
          <w:sz w:val="32"/>
          <w:szCs w:val="32"/>
        </w:rPr>
        <w:t xml:space="preserve">Cele ewaluacji w…  …………………… </w:t>
      </w:r>
      <w:r w:rsidR="008418A5" w:rsidRPr="008418A5">
        <w:rPr>
          <w:rFonts w:ascii="Times New Roman" w:hAnsi="Times New Roman" w:cs="Times New Roman"/>
          <w:sz w:val="32"/>
          <w:szCs w:val="32"/>
        </w:rPr>
        <w:t xml:space="preserve">str </w:t>
      </w:r>
      <w:r w:rsidR="00F129AA">
        <w:rPr>
          <w:rFonts w:ascii="Times New Roman" w:hAnsi="Times New Roman" w:cs="Times New Roman"/>
          <w:sz w:val="32"/>
          <w:szCs w:val="32"/>
        </w:rPr>
        <w:t>4</w:t>
      </w:r>
    </w:p>
    <w:p w:rsidR="008418A5" w:rsidRPr="008418A5" w:rsidRDefault="008418A5" w:rsidP="009046C4">
      <w:pPr>
        <w:pStyle w:val="Akapitzlist"/>
        <w:numPr>
          <w:ilvl w:val="0"/>
          <w:numId w:val="20"/>
        </w:numPr>
        <w:rPr>
          <w:rFonts w:ascii="Times New Roman" w:hAnsi="Times New Roman" w:cs="Times New Roman"/>
          <w:sz w:val="32"/>
          <w:szCs w:val="32"/>
        </w:rPr>
      </w:pPr>
      <w:r w:rsidRPr="008418A5">
        <w:rPr>
          <w:rFonts w:ascii="Times New Roman" w:hAnsi="Times New Roman" w:cs="Times New Roman"/>
          <w:sz w:val="32"/>
          <w:szCs w:val="32"/>
        </w:rPr>
        <w:t>Opis stosowanych narzędzi…………….. str</w:t>
      </w:r>
      <w:r w:rsidR="00F129AA">
        <w:rPr>
          <w:rFonts w:ascii="Times New Roman" w:hAnsi="Times New Roman" w:cs="Times New Roman"/>
          <w:sz w:val="32"/>
          <w:szCs w:val="32"/>
        </w:rPr>
        <w:t xml:space="preserve"> 6</w:t>
      </w:r>
    </w:p>
    <w:p w:rsidR="008418A5" w:rsidRPr="008418A5" w:rsidRDefault="008418A5" w:rsidP="009046C4">
      <w:pPr>
        <w:pStyle w:val="Akapitzlist"/>
        <w:numPr>
          <w:ilvl w:val="0"/>
          <w:numId w:val="20"/>
        </w:numPr>
        <w:rPr>
          <w:rFonts w:ascii="Times New Roman" w:hAnsi="Times New Roman" w:cs="Times New Roman"/>
          <w:sz w:val="32"/>
          <w:szCs w:val="32"/>
        </w:rPr>
      </w:pPr>
      <w:r w:rsidRPr="008418A5">
        <w:rPr>
          <w:rFonts w:ascii="Times New Roman" w:hAnsi="Times New Roman" w:cs="Times New Roman"/>
          <w:sz w:val="32"/>
          <w:szCs w:val="32"/>
        </w:rPr>
        <w:t>Wyniki opisowe ……</w:t>
      </w:r>
      <w:r w:rsidR="009046C4">
        <w:rPr>
          <w:rFonts w:ascii="Times New Roman" w:hAnsi="Times New Roman" w:cs="Times New Roman"/>
          <w:sz w:val="32"/>
          <w:szCs w:val="32"/>
        </w:rPr>
        <w:t>……………………</w:t>
      </w:r>
      <w:r w:rsidRPr="008418A5">
        <w:rPr>
          <w:rFonts w:ascii="Times New Roman" w:hAnsi="Times New Roman" w:cs="Times New Roman"/>
          <w:sz w:val="32"/>
          <w:szCs w:val="32"/>
        </w:rPr>
        <w:t>str</w:t>
      </w:r>
      <w:r w:rsidR="00F129AA">
        <w:rPr>
          <w:rFonts w:ascii="Times New Roman" w:hAnsi="Times New Roman" w:cs="Times New Roman"/>
          <w:sz w:val="32"/>
          <w:szCs w:val="32"/>
        </w:rPr>
        <w:t xml:space="preserve"> 7</w:t>
      </w:r>
    </w:p>
    <w:p w:rsidR="008418A5" w:rsidRPr="008418A5" w:rsidRDefault="008418A5" w:rsidP="009046C4">
      <w:pPr>
        <w:pStyle w:val="Akapitzlist"/>
        <w:numPr>
          <w:ilvl w:val="0"/>
          <w:numId w:val="20"/>
        </w:numPr>
        <w:rPr>
          <w:rFonts w:ascii="Times New Roman" w:hAnsi="Times New Roman" w:cs="Times New Roman"/>
          <w:sz w:val="32"/>
          <w:szCs w:val="32"/>
        </w:rPr>
      </w:pPr>
      <w:r w:rsidRPr="008418A5">
        <w:rPr>
          <w:rFonts w:ascii="Times New Roman" w:hAnsi="Times New Roman" w:cs="Times New Roman"/>
          <w:sz w:val="32"/>
          <w:szCs w:val="32"/>
        </w:rPr>
        <w:t>Streszczenie podsumowujące…………</w:t>
      </w:r>
      <w:r w:rsidR="009046C4">
        <w:rPr>
          <w:rFonts w:ascii="Times New Roman" w:hAnsi="Times New Roman" w:cs="Times New Roman"/>
          <w:sz w:val="32"/>
          <w:szCs w:val="32"/>
        </w:rPr>
        <w:t>…</w:t>
      </w:r>
      <w:r w:rsidRPr="008418A5">
        <w:rPr>
          <w:rFonts w:ascii="Times New Roman" w:hAnsi="Times New Roman" w:cs="Times New Roman"/>
          <w:sz w:val="32"/>
          <w:szCs w:val="32"/>
        </w:rPr>
        <w:t>str</w:t>
      </w:r>
      <w:r w:rsidR="00F129AA">
        <w:rPr>
          <w:rFonts w:ascii="Times New Roman" w:hAnsi="Times New Roman" w:cs="Times New Roman"/>
          <w:sz w:val="32"/>
          <w:szCs w:val="32"/>
        </w:rPr>
        <w:t xml:space="preserve"> 2</w:t>
      </w:r>
      <w:r w:rsidR="003A4976">
        <w:rPr>
          <w:rFonts w:ascii="Times New Roman" w:hAnsi="Times New Roman" w:cs="Times New Roman"/>
          <w:sz w:val="32"/>
          <w:szCs w:val="32"/>
        </w:rPr>
        <w:t>6</w:t>
      </w:r>
    </w:p>
    <w:p w:rsidR="008418A5" w:rsidRPr="008418A5" w:rsidRDefault="008418A5" w:rsidP="009046C4">
      <w:pPr>
        <w:pStyle w:val="Akapitzlist"/>
        <w:numPr>
          <w:ilvl w:val="0"/>
          <w:numId w:val="20"/>
        </w:numPr>
        <w:rPr>
          <w:rFonts w:ascii="Times New Roman" w:hAnsi="Times New Roman" w:cs="Times New Roman"/>
          <w:sz w:val="32"/>
          <w:szCs w:val="32"/>
        </w:rPr>
      </w:pPr>
      <w:r w:rsidRPr="008418A5">
        <w:rPr>
          <w:rFonts w:ascii="Times New Roman" w:hAnsi="Times New Roman" w:cs="Times New Roman"/>
          <w:sz w:val="32"/>
          <w:szCs w:val="32"/>
        </w:rPr>
        <w:t>Aneks ……………………………………str</w:t>
      </w:r>
      <w:r w:rsidR="00F129AA">
        <w:rPr>
          <w:rFonts w:ascii="Times New Roman" w:hAnsi="Times New Roman" w:cs="Times New Roman"/>
          <w:sz w:val="32"/>
          <w:szCs w:val="32"/>
        </w:rPr>
        <w:t xml:space="preserve"> 2</w:t>
      </w:r>
      <w:r w:rsidR="003A4976">
        <w:rPr>
          <w:rFonts w:ascii="Times New Roman" w:hAnsi="Times New Roman" w:cs="Times New Roman"/>
          <w:sz w:val="32"/>
          <w:szCs w:val="32"/>
        </w:rPr>
        <w:t>8</w:t>
      </w:r>
    </w:p>
    <w:p w:rsidR="008418A5" w:rsidRPr="008418A5" w:rsidRDefault="008418A5" w:rsidP="008418A5">
      <w:pPr>
        <w:rPr>
          <w:rFonts w:ascii="Times New Roman" w:hAnsi="Times New Roman" w:cs="Times New Roman"/>
          <w:sz w:val="32"/>
          <w:szCs w:val="32"/>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54086E" w:rsidRPr="001D1CD1" w:rsidRDefault="0054086E" w:rsidP="0054086E">
      <w:pPr>
        <w:rPr>
          <w:rFonts w:ascii="Times New Roman" w:hAnsi="Times New Roman" w:cs="Times New Roman"/>
          <w:sz w:val="40"/>
          <w:szCs w:val="40"/>
        </w:rPr>
      </w:pPr>
      <w:r w:rsidRPr="001D1CD1">
        <w:rPr>
          <w:rFonts w:ascii="Times New Roman" w:hAnsi="Times New Roman" w:cs="Times New Roman"/>
          <w:sz w:val="40"/>
          <w:szCs w:val="40"/>
        </w:rPr>
        <w:t xml:space="preserve">                              PODZIĘKOWANIA</w:t>
      </w:r>
    </w:p>
    <w:p w:rsidR="0054086E" w:rsidRPr="001D1CD1" w:rsidRDefault="0054086E" w:rsidP="0054086E">
      <w:pPr>
        <w:rPr>
          <w:rFonts w:ascii="Times New Roman" w:hAnsi="Times New Roman" w:cs="Times New Roman"/>
          <w:sz w:val="28"/>
          <w:szCs w:val="28"/>
        </w:rPr>
      </w:pPr>
    </w:p>
    <w:p w:rsidR="0054086E" w:rsidRPr="001D1CD1" w:rsidRDefault="0054086E" w:rsidP="0054086E">
      <w:pPr>
        <w:rPr>
          <w:rFonts w:ascii="Times New Roman" w:hAnsi="Times New Roman" w:cs="Times New Roman"/>
          <w:sz w:val="28"/>
          <w:szCs w:val="28"/>
        </w:rPr>
      </w:pPr>
      <w:r w:rsidRPr="001D1CD1">
        <w:rPr>
          <w:rFonts w:ascii="Times New Roman" w:hAnsi="Times New Roman" w:cs="Times New Roman"/>
          <w:sz w:val="28"/>
          <w:szCs w:val="28"/>
        </w:rPr>
        <w:t>Zespół ewaluacji Wewnątrzszkolnego Systemu Oceniania składa serdeczne podziękowania wszystkim uczniom, którzy w sposób uczciwy i zgodny z własnymi odczuciami odpowiedzieli na pytania zawarte w ankiecie. Cieszymy się z poważnego podejścia do zagadnienia. Żadna z rozdanych ankiet nie została przekreślona czy pusta.  Świadczy to dobrze o naszych wychowankach.</w:t>
      </w:r>
    </w:p>
    <w:p w:rsidR="0054086E" w:rsidRPr="001D1CD1" w:rsidRDefault="0054086E" w:rsidP="0054086E">
      <w:pPr>
        <w:rPr>
          <w:rFonts w:ascii="Times New Roman" w:hAnsi="Times New Roman" w:cs="Times New Roman"/>
          <w:sz w:val="28"/>
          <w:szCs w:val="28"/>
        </w:rPr>
      </w:pPr>
      <w:r w:rsidRPr="001D1CD1">
        <w:rPr>
          <w:rFonts w:ascii="Times New Roman" w:hAnsi="Times New Roman" w:cs="Times New Roman"/>
          <w:sz w:val="28"/>
          <w:szCs w:val="28"/>
        </w:rPr>
        <w:t>Oddzielne podziękowania składamy rodzicom, którzy wzięli udział w badaniu i zechcieli pomóc szkole pochylić się nad bardzo ważnym dokumentem – WSO. W przyszłości postaramy się dotrzeć do większej liczby rodziców.</w:t>
      </w:r>
    </w:p>
    <w:p w:rsidR="0054086E" w:rsidRPr="001D1CD1" w:rsidRDefault="0054086E" w:rsidP="0054086E">
      <w:pPr>
        <w:rPr>
          <w:rFonts w:ascii="Times New Roman" w:hAnsi="Times New Roman" w:cs="Times New Roman"/>
          <w:sz w:val="28"/>
          <w:szCs w:val="28"/>
        </w:rPr>
      </w:pPr>
      <w:r w:rsidRPr="001D1CD1">
        <w:rPr>
          <w:rFonts w:ascii="Times New Roman" w:hAnsi="Times New Roman" w:cs="Times New Roman"/>
          <w:sz w:val="28"/>
          <w:szCs w:val="28"/>
        </w:rPr>
        <w:t xml:space="preserve">Jesteśmy wdzięczni nauczycielom, którzy drogą losową zostali wybrani do tego badania, za wyjątkowo wnikliwą analizę problemu. </w:t>
      </w:r>
    </w:p>
    <w:p w:rsidR="0054086E" w:rsidRPr="001D1CD1" w:rsidRDefault="0054086E" w:rsidP="0054086E">
      <w:pPr>
        <w:rPr>
          <w:rFonts w:ascii="Times New Roman" w:hAnsi="Times New Roman" w:cs="Times New Roman"/>
          <w:sz w:val="40"/>
          <w:szCs w:val="40"/>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8418A5" w:rsidRDefault="008418A5" w:rsidP="00655749">
      <w:pPr>
        <w:rPr>
          <w:b/>
          <w:sz w:val="24"/>
          <w:szCs w:val="24"/>
        </w:rPr>
      </w:pP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40"/>
          <w:szCs w:val="40"/>
        </w:rPr>
        <w:lastRenderedPageBreak/>
        <w:t>CELE EWALUACJI W UJĘCIU PEŁNYM ORAZ WYBRANE METODY BADAWCZE</w:t>
      </w:r>
    </w:p>
    <w:p w:rsidR="00B65028" w:rsidRPr="001D1CD1" w:rsidRDefault="00B65028" w:rsidP="00B65028">
      <w:pPr>
        <w:pStyle w:val="Akapitzlist"/>
        <w:numPr>
          <w:ilvl w:val="0"/>
          <w:numId w:val="18"/>
        </w:numPr>
        <w:rPr>
          <w:rFonts w:ascii="Times New Roman" w:hAnsi="Times New Roman" w:cs="Times New Roman"/>
          <w:sz w:val="24"/>
          <w:szCs w:val="24"/>
        </w:rPr>
      </w:pPr>
      <w:r w:rsidRPr="001D1CD1">
        <w:rPr>
          <w:rFonts w:ascii="Times New Roman" w:hAnsi="Times New Roman" w:cs="Times New Roman"/>
          <w:sz w:val="24"/>
          <w:szCs w:val="24"/>
        </w:rPr>
        <w:t>Cele ewaluacji</w:t>
      </w:r>
    </w:p>
    <w:p w:rsidR="00B65028" w:rsidRPr="001D1CD1" w:rsidRDefault="00B65028" w:rsidP="00B65028">
      <w:pPr>
        <w:pStyle w:val="Akapitzlist"/>
        <w:numPr>
          <w:ilvl w:val="0"/>
          <w:numId w:val="19"/>
        </w:numPr>
        <w:rPr>
          <w:rFonts w:ascii="Times New Roman" w:hAnsi="Times New Roman" w:cs="Times New Roman"/>
          <w:sz w:val="24"/>
          <w:szCs w:val="24"/>
        </w:rPr>
      </w:pPr>
      <w:r w:rsidRPr="001D1CD1">
        <w:rPr>
          <w:rFonts w:ascii="Times New Roman" w:hAnsi="Times New Roman" w:cs="Times New Roman"/>
          <w:sz w:val="24"/>
          <w:szCs w:val="24"/>
        </w:rPr>
        <w:t>Czy uczniowie i rodzice znają szkolny system oceniania?</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              b)   Czy są przestrzegane postanowienia WSO?</w:t>
      </w:r>
    </w:p>
    <w:p w:rsidR="00B65028" w:rsidRPr="001D1CD1" w:rsidRDefault="00B65028" w:rsidP="00B65028">
      <w:pPr>
        <w:ind w:left="720"/>
        <w:rPr>
          <w:rFonts w:ascii="Times New Roman" w:hAnsi="Times New Roman" w:cs="Times New Roman"/>
          <w:sz w:val="24"/>
          <w:szCs w:val="24"/>
        </w:rPr>
      </w:pPr>
      <w:r w:rsidRPr="001D1CD1">
        <w:rPr>
          <w:rFonts w:ascii="Times New Roman" w:hAnsi="Times New Roman" w:cs="Times New Roman"/>
          <w:sz w:val="24"/>
          <w:szCs w:val="24"/>
        </w:rPr>
        <w:t>*jawność oceny</w:t>
      </w:r>
    </w:p>
    <w:p w:rsidR="00B65028" w:rsidRPr="001D1CD1" w:rsidRDefault="00B65028" w:rsidP="00B65028">
      <w:pPr>
        <w:ind w:left="720"/>
        <w:rPr>
          <w:rFonts w:ascii="Times New Roman" w:hAnsi="Times New Roman" w:cs="Times New Roman"/>
          <w:sz w:val="24"/>
          <w:szCs w:val="24"/>
        </w:rPr>
      </w:pPr>
      <w:r w:rsidRPr="001D1CD1">
        <w:rPr>
          <w:rFonts w:ascii="Times New Roman" w:hAnsi="Times New Roman" w:cs="Times New Roman"/>
          <w:sz w:val="24"/>
          <w:szCs w:val="24"/>
        </w:rPr>
        <w:t>*motywowanie oceny</w:t>
      </w:r>
    </w:p>
    <w:p w:rsidR="00B65028" w:rsidRPr="001D1CD1" w:rsidRDefault="00B65028" w:rsidP="00B65028">
      <w:pPr>
        <w:ind w:left="720"/>
        <w:rPr>
          <w:rFonts w:ascii="Times New Roman" w:hAnsi="Times New Roman" w:cs="Times New Roman"/>
          <w:sz w:val="24"/>
          <w:szCs w:val="24"/>
        </w:rPr>
      </w:pPr>
      <w:r w:rsidRPr="001D1CD1">
        <w:rPr>
          <w:rFonts w:ascii="Times New Roman" w:hAnsi="Times New Roman" w:cs="Times New Roman"/>
          <w:sz w:val="24"/>
          <w:szCs w:val="24"/>
        </w:rPr>
        <w:t>*możliwość poprawy oceny, częstotliwość oceniania, jakie sytuacje dydaktyczne są    oceniane?</w:t>
      </w:r>
    </w:p>
    <w:p w:rsidR="00B65028" w:rsidRPr="001D1CD1" w:rsidRDefault="00B65028" w:rsidP="00B65028">
      <w:pPr>
        <w:ind w:left="720"/>
        <w:rPr>
          <w:rFonts w:ascii="Times New Roman" w:hAnsi="Times New Roman" w:cs="Times New Roman"/>
          <w:sz w:val="24"/>
          <w:szCs w:val="24"/>
        </w:rPr>
      </w:pPr>
      <w:r w:rsidRPr="001D1CD1">
        <w:rPr>
          <w:rFonts w:ascii="Times New Roman" w:hAnsi="Times New Roman" w:cs="Times New Roman"/>
          <w:sz w:val="24"/>
          <w:szCs w:val="24"/>
        </w:rPr>
        <w:t>*jak rodzice są informowani o ocenianiu</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      2. Odbiorcy ewaluacji</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              *Rada Pedagogiczna</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              *uczniowie</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               *rodzice</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       3. Zadania ewaluacji</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         Określenie stopnia przydatności WSO w praktyce</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         Kompleksowość oceny ucznia formułowanej przez nauczyciela</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         Zgodność sposobów oceniania z założeniami WSO</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        4. Metody badawcze i narzędzi.</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 W przypadku ewaluacji WSO zastosowano ankietę jako narzędzie badawcze.</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 Kwestionariusze ankiet dla uczniów, rodziców oraz nauczycieli zostały opracowane przez zespół ewaluacyjny w składzie:</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p. Anna Forma – nauczanie przedszkolne</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p. Małgorzata Seroka – nauczanie zintegrowane</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p. Izabela Grzywaczewska – Gutowska – szkoła podstawowa</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p. Beata Zaniewska – Gimnazjum</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W zespole znaleźli się nauczyciele wszystkich poziomów edukacyjnych Zespołu Szkół. Pozwoliło to na takie sformułowania pytań w ankietach, aby były zrozumiałe dla badanych. W trakcie opracowywania pytań okazało się, że dla uczniów nauczania zintegrowanego </w:t>
      </w:r>
      <w:r w:rsidRPr="001D1CD1">
        <w:rPr>
          <w:rFonts w:ascii="Times New Roman" w:hAnsi="Times New Roman" w:cs="Times New Roman"/>
          <w:sz w:val="24"/>
          <w:szCs w:val="24"/>
        </w:rPr>
        <w:lastRenderedPageBreak/>
        <w:t>należy stworzyć inną ankietę, w której pytania będą adekwatne do wieku. Dla uczniów szkoły podstawowej i gimnazjum stworzono taką samą ankietę. Zespół opracował również kwestionariusz ankiety jednakowy dla wszystkich rodziców uczniów Zespołu Szkół.</w:t>
      </w:r>
    </w:p>
    <w:p w:rsidR="00B65028" w:rsidRPr="001D1CD1" w:rsidRDefault="00B65028" w:rsidP="00B65028">
      <w:pPr>
        <w:rPr>
          <w:rFonts w:ascii="Times New Roman" w:hAnsi="Times New Roman" w:cs="Times New Roman"/>
          <w:sz w:val="24"/>
          <w:szCs w:val="24"/>
        </w:rPr>
      </w:pP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Członkowie zespołu otrzymali zadania:</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p. Forma przeprowadziła ankiety wśród rodziców</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p. Seroka przeprowadziła ankiety wśród uczniów klas I – III szkoły podstawowej</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p. Grzywaczewska – Gutowska przeprowadziła ankiety wśród uczniów klas IV – VI szkoły podstawowej </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p. Zaniewska przeprowadziła ankiety wśród uczniów klas I – III gimnazjum</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Wcześniej kwestionariusze ankiet zostały przedstawione na posiedzeniu Rady Pedagogicznej, która nie zgłosiła uwag do sformułowanych pytań. Wspólnie został ustalony termin badania – wyznaczono go dla wszystkich na dzień 16 marca 2010 roku.</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Próba badawcza</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Zespół ewaluacyjny opracował zasady doboru ankietowanych. Ustalono, że należy przeprowadzić ankiety wśród 30% uczniów, nauczycieli, rodziców.</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Ustalono, że należy wybrać do badania uczniów, którzy są zapisani w dzienniku pod numerami 1, 4,  6, 8, 9, 11. Przy wyborze uwzględniono fakt, iż niektóre klasy są nieliczne i właśnie dlatego nie wybrano wyższych numerów. Tak samo wybrano próbę badawczą spośród rodziców. Aby uniknąć przypadkowego działania ustalono, że w razie nieobecności ucznia lub rodzica badana będzie osoba obecna o numerze o jeden wyższym  w dzienniku lekcyjnym lub o jeden niższym, gdyby tamtej również nie było. </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Nauczycieli wybrano w dość zaskakujący dla nich sposób, bo na posiedzenie RP wszyscy otrzymali cukierki. Ci którzy wybrali cukierki w innym kolorze papierka niż pozostali, zostali wyróżnieni i objęci badaniem.</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Przebieg badania</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Dnia 16 marca 2010 roku odbyło się posiedzenie RP, wychowawcy w godzinach popołudniowych mieli zebrania z rodzicami, a uczniowie niezmiennie – lekcje. Badanie przeprowadzono sprawnie, pomagali przy tym wychowawcy klas, co umożliwiło zgromadzenie wypełnionych ankiet w jednym terminie. Najtrudniejsza okazała się sytuacja w nauczaniu zintegrowanym, gdzie była wysoka absencja spowodowana licznymi zachorowaniami na grypę, więc spłynęło mniej ankiet. Nie udało się przeprowadzić badania wśród rodziców w zaplanowanej ilości. Wielu rodziców tego dnia nie przyszło, a niektórzy speszyli się na autobus lub na zebranie do drugiego dziecka. Następnym razem należy odpowiednio rodziców przygotować – zaprosić pisemnie, wyjaśnić szczegółowo cele, zachęcić do pomocy w zrealizowaniu projektu.</w:t>
      </w:r>
    </w:p>
    <w:p w:rsidR="00B65028" w:rsidRPr="001D1CD1" w:rsidRDefault="00B65028" w:rsidP="00B65028">
      <w:pPr>
        <w:rPr>
          <w:rFonts w:ascii="Times New Roman" w:hAnsi="Times New Roman" w:cs="Times New Roman"/>
          <w:sz w:val="24"/>
          <w:szCs w:val="24"/>
        </w:rPr>
      </w:pPr>
    </w:p>
    <w:p w:rsidR="00B65028" w:rsidRPr="001D1CD1" w:rsidRDefault="00B65028" w:rsidP="00B65028">
      <w:pPr>
        <w:rPr>
          <w:rFonts w:ascii="Times New Roman" w:hAnsi="Times New Roman" w:cs="Times New Roman"/>
          <w:sz w:val="24"/>
          <w:szCs w:val="24"/>
        </w:rPr>
      </w:pPr>
    </w:p>
    <w:p w:rsidR="00B65028" w:rsidRPr="001D1CD1" w:rsidRDefault="00B65028" w:rsidP="00B65028">
      <w:pPr>
        <w:rPr>
          <w:rFonts w:ascii="Times New Roman" w:hAnsi="Times New Roman" w:cs="Times New Roman"/>
          <w:sz w:val="24"/>
          <w:szCs w:val="24"/>
        </w:rPr>
      </w:pPr>
    </w:p>
    <w:p w:rsidR="00B65028" w:rsidRPr="001D1CD1" w:rsidRDefault="00B65028" w:rsidP="00B65028">
      <w:pPr>
        <w:rPr>
          <w:rFonts w:ascii="Times New Roman" w:hAnsi="Times New Roman" w:cs="Times New Roman"/>
          <w:sz w:val="24"/>
          <w:szCs w:val="24"/>
        </w:rPr>
      </w:pPr>
    </w:p>
    <w:p w:rsidR="008418A5" w:rsidRDefault="008418A5" w:rsidP="00655749">
      <w:pPr>
        <w:rPr>
          <w:b/>
          <w:sz w:val="24"/>
          <w:szCs w:val="24"/>
        </w:rPr>
      </w:pPr>
    </w:p>
    <w:p w:rsidR="00B65028" w:rsidRDefault="00B65028" w:rsidP="00655749">
      <w:pPr>
        <w:rPr>
          <w:b/>
          <w:sz w:val="24"/>
          <w:szCs w:val="24"/>
        </w:rPr>
      </w:pPr>
    </w:p>
    <w:p w:rsidR="00B65028" w:rsidRDefault="00B65028" w:rsidP="00655749">
      <w:pPr>
        <w:rPr>
          <w:b/>
          <w:sz w:val="24"/>
          <w:szCs w:val="24"/>
        </w:rPr>
      </w:pPr>
    </w:p>
    <w:p w:rsidR="00B65028" w:rsidRPr="001D1CD1" w:rsidRDefault="00B65028" w:rsidP="00B65028">
      <w:pPr>
        <w:rPr>
          <w:rFonts w:ascii="Times New Roman" w:hAnsi="Times New Roman" w:cs="Times New Roman"/>
          <w:sz w:val="40"/>
          <w:szCs w:val="40"/>
        </w:rPr>
      </w:pPr>
      <w:r w:rsidRPr="001D1CD1">
        <w:rPr>
          <w:rFonts w:ascii="Times New Roman" w:hAnsi="Times New Roman" w:cs="Times New Roman"/>
          <w:sz w:val="40"/>
          <w:szCs w:val="40"/>
        </w:rPr>
        <w:t xml:space="preserve">         OPIS STOSOWANYCH NARZĘDZI</w:t>
      </w:r>
    </w:p>
    <w:p w:rsidR="00B65028" w:rsidRPr="001D1CD1" w:rsidRDefault="00B65028" w:rsidP="00B65028">
      <w:pPr>
        <w:rPr>
          <w:rFonts w:ascii="Times New Roman" w:hAnsi="Times New Roman" w:cs="Times New Roman"/>
          <w:sz w:val="40"/>
          <w:szCs w:val="40"/>
        </w:rPr>
      </w:pP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Zespół zastosował ankietowanie po omówieniu i wyeliminowaniu innych narzędzi. Jednomyślnie przyjęto tę metodę badawczą. Dobór pytań wynika z doświadczeń nauczycieli pracujących nad problemem. Bardzo istotny okazał się skład osobowy, bowiem każdy reprezentował inny poziom nauczania, co pozwoliło na dobór pytań zrozumiałych dla dzieci, rodziców oraz nauczycieli. Pytania powstawały podczas wspólnych spotkań i należy dodać, że spośród kilkunastu wybrano kilka. Unikaliśmy pytań otwartych, uznając je za mało konkretne i dające pole do zbytnich fantazji dzieci. Rodzicom zostawiono możliwość wypowiedzi w dwóch pytaniach, ale nie wykorzystywali tej możliwości. Pozostały takie pytania, które zdaniem zespołu były zrozumiałe, logiczne i odnosiły się do pytań kluczowych ewaluacji WSO.</w:t>
      </w:r>
    </w:p>
    <w:p w:rsidR="00B65028" w:rsidRPr="001D1CD1" w:rsidRDefault="00B65028" w:rsidP="00B65028">
      <w:pPr>
        <w:rPr>
          <w:rFonts w:ascii="Times New Roman" w:hAnsi="Times New Roman" w:cs="Times New Roman"/>
          <w:sz w:val="24"/>
          <w:szCs w:val="24"/>
        </w:rPr>
      </w:pPr>
      <w:r w:rsidRPr="001D1CD1">
        <w:rPr>
          <w:rFonts w:ascii="Times New Roman" w:hAnsi="Times New Roman" w:cs="Times New Roman"/>
          <w:sz w:val="24"/>
          <w:szCs w:val="24"/>
        </w:rPr>
        <w:t xml:space="preserve">Zespół ewaluacyjny składa się z nauczycieli z dużym stażem pracy z dziećmi, więc problemy oceniania obiektywnego i sprawiedliwego nie okazały się czymś nowym lub zaskakującym. W ten sposób każdy zdobywał kolejne doświadczenia zawodowe, a możliwość analizy wypełnionych kwestionariuszy może jedynie pomóc w codziennej pracy z uczniami. W ten sposób dokonano oględzin dokumentu, który jest jednym z podstawowych dokumentów szkoły. W Zespole Szkół istnieje krótko, bo placówka o takiej nazwie jest od niedawna – od dwóch lat. Ewaluacja powala na zastanowienie się nad zmianami niektórych zapisów. </w:t>
      </w:r>
    </w:p>
    <w:p w:rsidR="00B65028" w:rsidRPr="001D1CD1" w:rsidRDefault="00B65028" w:rsidP="00B65028">
      <w:pPr>
        <w:rPr>
          <w:rFonts w:ascii="Times New Roman" w:hAnsi="Times New Roman" w:cs="Times New Roman"/>
          <w:sz w:val="24"/>
          <w:szCs w:val="24"/>
        </w:rPr>
      </w:pPr>
    </w:p>
    <w:p w:rsidR="00B65028" w:rsidRPr="001D1CD1" w:rsidRDefault="00B65028" w:rsidP="00B65028">
      <w:pPr>
        <w:rPr>
          <w:rFonts w:ascii="Times New Roman" w:hAnsi="Times New Roman" w:cs="Times New Roman"/>
          <w:sz w:val="24"/>
          <w:szCs w:val="24"/>
        </w:rPr>
      </w:pPr>
    </w:p>
    <w:p w:rsidR="00B65028" w:rsidRPr="001D1CD1" w:rsidRDefault="00B65028" w:rsidP="00B65028">
      <w:pPr>
        <w:rPr>
          <w:rFonts w:ascii="Times New Roman" w:hAnsi="Times New Roman" w:cs="Times New Roman"/>
          <w:sz w:val="24"/>
          <w:szCs w:val="24"/>
        </w:rPr>
      </w:pPr>
    </w:p>
    <w:p w:rsidR="00B65028" w:rsidRDefault="00B65028" w:rsidP="00655749">
      <w:pPr>
        <w:rPr>
          <w:b/>
          <w:sz w:val="24"/>
          <w:szCs w:val="24"/>
        </w:rPr>
      </w:pPr>
    </w:p>
    <w:p w:rsidR="00B65028" w:rsidRDefault="00B65028" w:rsidP="00655749">
      <w:pPr>
        <w:rPr>
          <w:b/>
          <w:sz w:val="24"/>
          <w:szCs w:val="24"/>
        </w:rPr>
      </w:pPr>
    </w:p>
    <w:p w:rsidR="00B65028" w:rsidRDefault="00B65028" w:rsidP="00655749">
      <w:pPr>
        <w:rPr>
          <w:b/>
          <w:sz w:val="24"/>
          <w:szCs w:val="24"/>
        </w:rPr>
      </w:pPr>
    </w:p>
    <w:p w:rsidR="00762950" w:rsidRDefault="00762950" w:rsidP="00F3769D">
      <w:pPr>
        <w:rPr>
          <w:b/>
          <w:sz w:val="24"/>
          <w:szCs w:val="24"/>
        </w:rPr>
      </w:pPr>
      <w:r>
        <w:rPr>
          <w:b/>
          <w:sz w:val="24"/>
          <w:szCs w:val="24"/>
        </w:rPr>
        <w:lastRenderedPageBreak/>
        <w:t xml:space="preserve">                                                       WYNIKI OPISOWE</w:t>
      </w:r>
    </w:p>
    <w:p w:rsidR="00F3769D" w:rsidRPr="00655749" w:rsidRDefault="00F3769D" w:rsidP="00F3769D">
      <w:pPr>
        <w:rPr>
          <w:b/>
          <w:sz w:val="24"/>
          <w:szCs w:val="24"/>
        </w:rPr>
      </w:pPr>
    </w:p>
    <w:p w:rsidR="00762950" w:rsidRPr="00655749" w:rsidRDefault="00762950" w:rsidP="00762950">
      <w:pPr>
        <w:rPr>
          <w:b/>
          <w:sz w:val="24"/>
          <w:szCs w:val="24"/>
        </w:rPr>
      </w:pPr>
      <w:r w:rsidRPr="00655749">
        <w:rPr>
          <w:b/>
          <w:sz w:val="24"/>
          <w:szCs w:val="24"/>
        </w:rPr>
        <w:t>Szczegółowa ana</w:t>
      </w:r>
      <w:r>
        <w:rPr>
          <w:b/>
          <w:sz w:val="24"/>
          <w:szCs w:val="24"/>
        </w:rPr>
        <w:t>liza wyników ankiety dla uczniów</w:t>
      </w:r>
      <w:r w:rsidRPr="00655749">
        <w:rPr>
          <w:b/>
          <w:sz w:val="24"/>
          <w:szCs w:val="24"/>
        </w:rPr>
        <w:t xml:space="preserve">  kl. I – III szkoły podstawowej</w:t>
      </w:r>
    </w:p>
    <w:p w:rsidR="00F3769D" w:rsidRDefault="00F3769D" w:rsidP="00F3769D">
      <w:pPr>
        <w:jc w:val="center"/>
        <w:rPr>
          <w:b/>
          <w:sz w:val="44"/>
          <w:szCs w:val="44"/>
        </w:rPr>
      </w:pPr>
    </w:p>
    <w:p w:rsidR="00F3769D" w:rsidRPr="00522DA5" w:rsidRDefault="00F3769D" w:rsidP="00F3769D">
      <w:pPr>
        <w:jc w:val="center"/>
        <w:rPr>
          <w:sz w:val="16"/>
          <w:szCs w:val="16"/>
        </w:rPr>
      </w:pPr>
    </w:p>
    <w:p w:rsidR="00F3769D" w:rsidRPr="00D50F3B" w:rsidRDefault="00F3769D" w:rsidP="00F3769D">
      <w:pPr>
        <w:spacing w:line="360" w:lineRule="auto"/>
        <w:jc w:val="both"/>
      </w:pPr>
      <w:r w:rsidRPr="00D50F3B">
        <w:t>Ankieta została przeprowadzona w klasach I – III w</w:t>
      </w:r>
      <w:r>
        <w:t xml:space="preserve"> szkole</w:t>
      </w:r>
      <w:r w:rsidRPr="00D50F3B">
        <w:t xml:space="preserve"> w Nowej Cerkwi.</w:t>
      </w:r>
    </w:p>
    <w:p w:rsidR="00F3769D" w:rsidRPr="00D50F3B" w:rsidRDefault="00F3769D" w:rsidP="00F3769D">
      <w:pPr>
        <w:spacing w:line="360" w:lineRule="auto"/>
        <w:jc w:val="both"/>
      </w:pPr>
      <w:r w:rsidRPr="00D50F3B">
        <w:t>Ankieta dotyczyła znajomości s</w:t>
      </w:r>
      <w:r>
        <w:t xml:space="preserve">ystemu oceniania obowiązującego </w:t>
      </w:r>
      <w:r w:rsidRPr="00D50F3B">
        <w:t>w szkole i została przeprowadzona wśród 36 uczniów.</w:t>
      </w:r>
    </w:p>
    <w:p w:rsidR="00F3769D" w:rsidRPr="00D50F3B" w:rsidRDefault="00F3769D" w:rsidP="00F3769D"/>
    <w:p w:rsidR="00F3769D" w:rsidRPr="00D50F3B" w:rsidRDefault="00F3769D" w:rsidP="00F3769D"/>
    <w:p w:rsidR="00F3769D" w:rsidRPr="00D50F3B" w:rsidRDefault="00F3769D" w:rsidP="00F3769D">
      <w:pPr>
        <w:spacing w:line="360" w:lineRule="auto"/>
      </w:pPr>
      <w:r w:rsidRPr="00D50F3B">
        <w:t>Pyt. 1. Czy znasz system oceniania obowiązujący w naszej szkole?</w:t>
      </w:r>
    </w:p>
    <w:p w:rsidR="00F3769D" w:rsidRPr="00D50F3B" w:rsidRDefault="00F3769D" w:rsidP="00F3769D">
      <w:pPr>
        <w:numPr>
          <w:ilvl w:val="0"/>
          <w:numId w:val="33"/>
        </w:numPr>
        <w:spacing w:after="0" w:line="360" w:lineRule="auto"/>
      </w:pPr>
      <w:r w:rsidRPr="00D50F3B">
        <w:t>tak  35</w:t>
      </w:r>
    </w:p>
    <w:p w:rsidR="00F3769D" w:rsidRPr="00D50F3B" w:rsidRDefault="00F3769D" w:rsidP="00F3769D">
      <w:pPr>
        <w:numPr>
          <w:ilvl w:val="0"/>
          <w:numId w:val="33"/>
        </w:numPr>
        <w:spacing w:after="0" w:line="360" w:lineRule="auto"/>
      </w:pPr>
      <w:r w:rsidRPr="00D50F3B">
        <w:t>nie   0</w:t>
      </w:r>
    </w:p>
    <w:p w:rsidR="00F3769D" w:rsidRPr="00D50F3B" w:rsidRDefault="00F3769D" w:rsidP="00F3769D">
      <w:pPr>
        <w:numPr>
          <w:ilvl w:val="0"/>
          <w:numId w:val="33"/>
        </w:numPr>
        <w:spacing w:after="0" w:line="360" w:lineRule="auto"/>
      </w:pPr>
      <w:r w:rsidRPr="00D50F3B">
        <w:t>częściowo 1</w:t>
      </w:r>
    </w:p>
    <w:p w:rsidR="00F3769D" w:rsidRPr="00D50F3B" w:rsidRDefault="00F3769D" w:rsidP="00F3769D"/>
    <w:p w:rsidR="00F3769D" w:rsidRPr="00D50F3B" w:rsidRDefault="00F3769D" w:rsidP="00F3769D">
      <w:pPr>
        <w:spacing w:line="360" w:lineRule="auto"/>
      </w:pPr>
      <w:r w:rsidRPr="00D50F3B">
        <w:t>Pyt. 2. Czy wiesz za co otrzymujesz oceny?</w:t>
      </w:r>
    </w:p>
    <w:p w:rsidR="00F3769D" w:rsidRPr="00D50F3B" w:rsidRDefault="00F3769D" w:rsidP="00F3769D">
      <w:pPr>
        <w:numPr>
          <w:ilvl w:val="0"/>
          <w:numId w:val="34"/>
        </w:numPr>
        <w:spacing w:after="0" w:line="360" w:lineRule="auto"/>
      </w:pPr>
      <w:r w:rsidRPr="00D50F3B">
        <w:t>tak  35</w:t>
      </w:r>
    </w:p>
    <w:p w:rsidR="00F3769D" w:rsidRPr="00D50F3B" w:rsidRDefault="00F3769D" w:rsidP="00F3769D">
      <w:pPr>
        <w:numPr>
          <w:ilvl w:val="0"/>
          <w:numId w:val="34"/>
        </w:numPr>
        <w:spacing w:after="0" w:line="360" w:lineRule="auto"/>
      </w:pPr>
      <w:r w:rsidRPr="00D50F3B">
        <w:t>nie   0</w:t>
      </w:r>
    </w:p>
    <w:p w:rsidR="00F3769D" w:rsidRPr="00D50F3B" w:rsidRDefault="00F3769D" w:rsidP="00F3769D">
      <w:pPr>
        <w:numPr>
          <w:ilvl w:val="0"/>
          <w:numId w:val="34"/>
        </w:numPr>
        <w:spacing w:after="0" w:line="360" w:lineRule="auto"/>
      </w:pPr>
      <w:r w:rsidRPr="00D50F3B">
        <w:t>częściowo  1</w:t>
      </w:r>
    </w:p>
    <w:p w:rsidR="00F3769D" w:rsidRPr="00D50F3B" w:rsidRDefault="00F3769D" w:rsidP="00F3769D">
      <w:pPr>
        <w:spacing w:line="360" w:lineRule="auto"/>
      </w:pPr>
    </w:p>
    <w:p w:rsidR="00F3769D" w:rsidRPr="00D50F3B" w:rsidRDefault="00F3769D" w:rsidP="00F3769D">
      <w:pPr>
        <w:spacing w:line="360" w:lineRule="auto"/>
      </w:pPr>
      <w:r w:rsidRPr="00D50F3B">
        <w:t>Pyt. 3. Kto zapoznał Cię z systemem oceniania?</w:t>
      </w:r>
    </w:p>
    <w:p w:rsidR="00F3769D" w:rsidRPr="00D50F3B" w:rsidRDefault="00F3769D" w:rsidP="00F3769D">
      <w:pPr>
        <w:numPr>
          <w:ilvl w:val="0"/>
          <w:numId w:val="35"/>
        </w:numPr>
        <w:spacing w:after="0" w:line="360" w:lineRule="auto"/>
      </w:pPr>
      <w:r w:rsidRPr="00D50F3B">
        <w:t>wychowawca   35</w:t>
      </w:r>
    </w:p>
    <w:p w:rsidR="00F3769D" w:rsidRPr="00D50F3B" w:rsidRDefault="00F3769D" w:rsidP="00F3769D">
      <w:pPr>
        <w:numPr>
          <w:ilvl w:val="0"/>
          <w:numId w:val="35"/>
        </w:numPr>
        <w:spacing w:after="0" w:line="360" w:lineRule="auto"/>
      </w:pPr>
      <w:r w:rsidRPr="00D50F3B">
        <w:t>inny nauczyciel  1</w:t>
      </w:r>
    </w:p>
    <w:p w:rsidR="00F3769D" w:rsidRPr="00D50F3B" w:rsidRDefault="00F3769D" w:rsidP="00F3769D">
      <w:pPr>
        <w:numPr>
          <w:ilvl w:val="0"/>
          <w:numId w:val="35"/>
        </w:numPr>
        <w:spacing w:after="0" w:line="360" w:lineRule="auto"/>
      </w:pPr>
      <w:r w:rsidRPr="00D50F3B">
        <w:t>nikt mnie nie zapoznał  0</w:t>
      </w:r>
    </w:p>
    <w:p w:rsidR="00F3769D" w:rsidRDefault="00F3769D" w:rsidP="00F3769D">
      <w:pPr>
        <w:spacing w:line="360" w:lineRule="auto"/>
      </w:pPr>
    </w:p>
    <w:p w:rsidR="00F3769D" w:rsidRPr="00D50F3B" w:rsidRDefault="00F3769D" w:rsidP="00F3769D">
      <w:pPr>
        <w:spacing w:line="360" w:lineRule="auto"/>
      </w:pPr>
      <w:r>
        <w:t>Wnioski:</w:t>
      </w:r>
    </w:p>
    <w:p w:rsidR="00F3769D" w:rsidRPr="00D50F3B" w:rsidRDefault="00F3769D" w:rsidP="00F3769D">
      <w:pPr>
        <w:numPr>
          <w:ilvl w:val="0"/>
          <w:numId w:val="36"/>
        </w:numPr>
        <w:spacing w:after="0" w:line="360" w:lineRule="auto"/>
        <w:jc w:val="both"/>
      </w:pPr>
      <w:r w:rsidRPr="00D50F3B">
        <w:lastRenderedPageBreak/>
        <w:t>Wyniki ankiet pokazały, że uczniowie klas I – III znają system oceniania obowiązujący w szkole; na 36 badanych uczniów tylko jeden powiedział, że zna częściowo WSO, pozostali (35) odpowiedzieli, że znają system.</w:t>
      </w:r>
    </w:p>
    <w:p w:rsidR="00F3769D" w:rsidRPr="00D50F3B" w:rsidRDefault="00F3769D" w:rsidP="00F3769D">
      <w:pPr>
        <w:numPr>
          <w:ilvl w:val="0"/>
          <w:numId w:val="36"/>
        </w:numPr>
        <w:spacing w:after="0" w:line="360" w:lineRule="auto"/>
        <w:jc w:val="both"/>
      </w:pPr>
      <w:r w:rsidRPr="00D50F3B">
        <w:t>Niemalże wszyscy uczniowie wiedzą, za co otrzymują oceny, tak jest w przypadku 35 uczniów, tylko jeden uczeń częściowo wie, za co jest oceniany.</w:t>
      </w:r>
    </w:p>
    <w:p w:rsidR="00F3769D" w:rsidRPr="00D50F3B" w:rsidRDefault="00F3769D" w:rsidP="00F3769D">
      <w:pPr>
        <w:numPr>
          <w:ilvl w:val="0"/>
          <w:numId w:val="36"/>
        </w:numPr>
        <w:spacing w:after="0" w:line="360" w:lineRule="auto"/>
        <w:jc w:val="both"/>
      </w:pPr>
      <w:r w:rsidRPr="00D50F3B">
        <w:t>Zdecydowana większość uczniów (35) została zapoznana z systemem oceniania przez wychowawcę, jeden uczeń zaznaczył odpowiedź, że wie o ocenianiu od innego nauczyciela.</w:t>
      </w:r>
    </w:p>
    <w:p w:rsidR="00F3769D" w:rsidRPr="00D50F3B" w:rsidRDefault="00F3769D" w:rsidP="00F3769D">
      <w:pPr>
        <w:spacing w:line="360" w:lineRule="auto"/>
        <w:jc w:val="both"/>
      </w:pPr>
      <w:r w:rsidRPr="00D50F3B">
        <w:t>Znajomość WSO wśród uczniów nauczania zintegrowanego jest bardzo dobra.</w:t>
      </w:r>
    </w:p>
    <w:p w:rsidR="00F3769D" w:rsidRPr="00D50F3B" w:rsidRDefault="00F3769D" w:rsidP="00F3769D"/>
    <w:p w:rsidR="00F3769D" w:rsidRPr="001E2519" w:rsidRDefault="00F3769D" w:rsidP="00F3769D">
      <w:pPr>
        <w:jc w:val="center"/>
        <w:rPr>
          <w:b/>
          <w:sz w:val="32"/>
          <w:szCs w:val="32"/>
        </w:rPr>
      </w:pPr>
      <w:r>
        <w:rPr>
          <w:b/>
          <w:sz w:val="32"/>
          <w:szCs w:val="32"/>
        </w:rPr>
        <w:t>Badani uczniowie – 36</w:t>
      </w:r>
    </w:p>
    <w:p w:rsidR="00F3769D" w:rsidRPr="00317021" w:rsidRDefault="00F3769D" w:rsidP="00F3769D">
      <w:pPr>
        <w:rPr>
          <w:sz w:val="32"/>
          <w:szCs w:val="32"/>
        </w:rPr>
      </w:pPr>
      <w:r>
        <w:rPr>
          <w:noProof/>
          <w:sz w:val="32"/>
          <w:szCs w:val="32"/>
          <w:lang w:eastAsia="pl-PL"/>
        </w:rPr>
        <w:drawing>
          <wp:inline distT="0" distB="0" distL="0" distR="0">
            <wp:extent cx="6281420" cy="5057140"/>
            <wp:effectExtent l="0" t="0" r="0" b="0"/>
            <wp:docPr id="4"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769D" w:rsidRDefault="00F3769D" w:rsidP="00F3769D">
      <w:pPr>
        <w:jc w:val="center"/>
        <w:rPr>
          <w:rFonts w:ascii="Times New Roman" w:hAnsi="Times New Roman" w:cs="Times New Roman"/>
          <w:b/>
          <w:sz w:val="24"/>
          <w:szCs w:val="24"/>
        </w:rPr>
      </w:pPr>
    </w:p>
    <w:p w:rsidR="00F3769D" w:rsidRDefault="00F3769D" w:rsidP="00F3769D">
      <w:pPr>
        <w:jc w:val="center"/>
        <w:rPr>
          <w:rFonts w:ascii="Times New Roman" w:hAnsi="Times New Roman" w:cs="Times New Roman"/>
          <w:b/>
          <w:sz w:val="24"/>
          <w:szCs w:val="24"/>
        </w:rPr>
      </w:pPr>
    </w:p>
    <w:p w:rsidR="00F3769D" w:rsidRDefault="00F3769D" w:rsidP="00F3769D">
      <w:pPr>
        <w:jc w:val="center"/>
        <w:rPr>
          <w:rFonts w:ascii="Times New Roman" w:hAnsi="Times New Roman" w:cs="Times New Roman"/>
          <w:b/>
          <w:sz w:val="24"/>
          <w:szCs w:val="24"/>
        </w:rPr>
      </w:pPr>
    </w:p>
    <w:p w:rsidR="00F3769D" w:rsidRDefault="00F3769D" w:rsidP="00F3769D">
      <w:pPr>
        <w:jc w:val="center"/>
        <w:rPr>
          <w:rFonts w:ascii="Times New Roman" w:hAnsi="Times New Roman" w:cs="Times New Roman"/>
          <w:b/>
          <w:sz w:val="24"/>
          <w:szCs w:val="24"/>
        </w:rPr>
      </w:pPr>
    </w:p>
    <w:p w:rsidR="00F3769D" w:rsidRDefault="00F3769D" w:rsidP="00F3769D">
      <w:pPr>
        <w:jc w:val="center"/>
        <w:rPr>
          <w:rFonts w:ascii="Times New Roman" w:hAnsi="Times New Roman" w:cs="Times New Roman"/>
          <w:b/>
          <w:sz w:val="24"/>
          <w:szCs w:val="24"/>
        </w:rPr>
      </w:pPr>
    </w:p>
    <w:p w:rsidR="00F3769D" w:rsidRPr="001D1CD1" w:rsidRDefault="00F3769D" w:rsidP="00F3769D">
      <w:pPr>
        <w:jc w:val="center"/>
        <w:rPr>
          <w:rFonts w:ascii="Times New Roman" w:hAnsi="Times New Roman" w:cs="Times New Roman"/>
          <w:b/>
          <w:sz w:val="24"/>
          <w:szCs w:val="24"/>
        </w:rPr>
      </w:pPr>
      <w:r w:rsidRPr="001D1CD1">
        <w:rPr>
          <w:rFonts w:ascii="Times New Roman" w:hAnsi="Times New Roman" w:cs="Times New Roman"/>
          <w:b/>
          <w:sz w:val="24"/>
          <w:szCs w:val="24"/>
        </w:rPr>
        <w:t>Szczegółowa analiza wyników ankiety dla uczniów</w:t>
      </w:r>
    </w:p>
    <w:p w:rsidR="00F3769D" w:rsidRPr="001D1CD1" w:rsidRDefault="00F3769D" w:rsidP="00F3769D">
      <w:pPr>
        <w:jc w:val="center"/>
        <w:rPr>
          <w:rFonts w:ascii="Times New Roman" w:hAnsi="Times New Roman" w:cs="Times New Roman"/>
          <w:sz w:val="24"/>
          <w:szCs w:val="24"/>
        </w:rPr>
      </w:pPr>
      <w:r w:rsidRPr="001D1CD1">
        <w:rPr>
          <w:rFonts w:ascii="Times New Roman" w:hAnsi="Times New Roman" w:cs="Times New Roman"/>
        </w:rPr>
        <w:t>Szkoła podstawowa klasy IV-</w:t>
      </w:r>
      <w:r w:rsidRPr="001D1CD1">
        <w:rPr>
          <w:rFonts w:ascii="Times New Roman" w:hAnsi="Times New Roman" w:cs="Times New Roman"/>
          <w:sz w:val="24"/>
          <w:szCs w:val="24"/>
        </w:rPr>
        <w:t>VI – 24 uczniów</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1.</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Czy znasz wymagania na poszczególne stopnie?</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2.</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Czy oceny, które otrzymujesz, zachęcają Cię do pracy?</w:t>
      </w:r>
    </w:p>
    <w:p w:rsidR="00F3769D" w:rsidRPr="001D1CD1" w:rsidRDefault="00F3769D" w:rsidP="00F3769D">
      <w:pPr>
        <w:pStyle w:val="Akapitzlist"/>
        <w:numPr>
          <w:ilvl w:val="0"/>
          <w:numId w:val="2"/>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Tak – 15</w:t>
      </w:r>
    </w:p>
    <w:p w:rsidR="00F3769D" w:rsidRPr="001D1CD1" w:rsidRDefault="00F3769D" w:rsidP="00F3769D">
      <w:pPr>
        <w:pStyle w:val="Akapitzlist"/>
        <w:numPr>
          <w:ilvl w:val="0"/>
          <w:numId w:val="2"/>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Nie  - 9</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3.</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Czy możesz poprawiać oceny?</w:t>
      </w:r>
    </w:p>
    <w:p w:rsidR="00F3769D" w:rsidRPr="001D1CD1" w:rsidRDefault="00F3769D" w:rsidP="00F3769D">
      <w:pPr>
        <w:pStyle w:val="Akapitzlist"/>
        <w:numPr>
          <w:ilvl w:val="0"/>
          <w:numId w:val="3"/>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Tak – 24</w:t>
      </w:r>
    </w:p>
    <w:p w:rsidR="00F3769D" w:rsidRPr="001D1CD1" w:rsidRDefault="00F3769D" w:rsidP="00F3769D">
      <w:pPr>
        <w:pStyle w:val="Akapitzlist"/>
        <w:numPr>
          <w:ilvl w:val="0"/>
          <w:numId w:val="3"/>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Nie – 0</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4.</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Za co najczęściej otrzymujesz oceny?</w:t>
      </w:r>
    </w:p>
    <w:p w:rsidR="00F3769D" w:rsidRPr="001D1CD1" w:rsidRDefault="00F3769D" w:rsidP="00F3769D">
      <w:pPr>
        <w:pStyle w:val="Akapitzlist"/>
        <w:numPr>
          <w:ilvl w:val="0"/>
          <w:numId w:val="4"/>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Różne prace pisemne – 10</w:t>
      </w:r>
    </w:p>
    <w:p w:rsidR="00F3769D" w:rsidRPr="001D1CD1" w:rsidRDefault="00F3769D" w:rsidP="00F3769D">
      <w:pPr>
        <w:pStyle w:val="Akapitzlist"/>
        <w:numPr>
          <w:ilvl w:val="0"/>
          <w:numId w:val="4"/>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Testy jako szybka forma oceny wiadomości i umiejętności – 2</w:t>
      </w:r>
    </w:p>
    <w:p w:rsidR="00F3769D" w:rsidRPr="001D1CD1" w:rsidRDefault="00F3769D" w:rsidP="00F3769D">
      <w:pPr>
        <w:pStyle w:val="Akapitzlist"/>
        <w:numPr>
          <w:ilvl w:val="0"/>
          <w:numId w:val="4"/>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Odpowiedzi ustne – 8</w:t>
      </w:r>
    </w:p>
    <w:p w:rsidR="00F3769D" w:rsidRPr="001D1CD1" w:rsidRDefault="00F3769D" w:rsidP="00F3769D">
      <w:pPr>
        <w:pStyle w:val="Akapitzlist"/>
        <w:numPr>
          <w:ilvl w:val="0"/>
          <w:numId w:val="4"/>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Inne – 4</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3 osoby dopisały dodatkowe prace, 1 osoba wpisała aktywność na lekcjach.</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5.</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Czy uzyskujesz od nauczyciela informację, jaką otrzymałeś ocenę?</w:t>
      </w:r>
    </w:p>
    <w:p w:rsidR="00F3769D" w:rsidRPr="001D1CD1" w:rsidRDefault="00F3769D" w:rsidP="00F3769D">
      <w:pPr>
        <w:pStyle w:val="Akapitzlist"/>
        <w:numPr>
          <w:ilvl w:val="0"/>
          <w:numId w:val="5"/>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Tak – 23</w:t>
      </w:r>
    </w:p>
    <w:p w:rsidR="00F3769D" w:rsidRPr="001D1CD1" w:rsidRDefault="00F3769D" w:rsidP="00F3769D">
      <w:pPr>
        <w:pStyle w:val="Akapitzlist"/>
        <w:numPr>
          <w:ilvl w:val="0"/>
          <w:numId w:val="5"/>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Nie – 1</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6.</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Czy znasz kryteria wystawiania ocen z zachowania?</w:t>
      </w:r>
    </w:p>
    <w:p w:rsidR="00F3769D" w:rsidRPr="001D1CD1" w:rsidRDefault="00F3769D" w:rsidP="00F3769D">
      <w:pPr>
        <w:pStyle w:val="Akapitzlist"/>
        <w:numPr>
          <w:ilvl w:val="0"/>
          <w:numId w:val="6"/>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Tak – 19</w:t>
      </w:r>
    </w:p>
    <w:p w:rsidR="00F3769D" w:rsidRPr="001D1CD1" w:rsidRDefault="00F3769D" w:rsidP="00F3769D">
      <w:pPr>
        <w:pStyle w:val="Akapitzlist"/>
        <w:numPr>
          <w:ilvl w:val="0"/>
          <w:numId w:val="6"/>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Nie – 5</w:t>
      </w:r>
    </w:p>
    <w:p w:rsidR="00F3769D" w:rsidRPr="001D1CD1" w:rsidRDefault="00F3769D" w:rsidP="00F3769D">
      <w:pPr>
        <w:tabs>
          <w:tab w:val="left" w:pos="525"/>
        </w:tabs>
        <w:jc w:val="center"/>
        <w:rPr>
          <w:rFonts w:ascii="Times New Roman" w:hAnsi="Times New Roman" w:cs="Times New Roman"/>
          <w:sz w:val="24"/>
          <w:szCs w:val="24"/>
        </w:rPr>
      </w:pP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7.</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Czy Twoim zdaniem jesteś sprawiedliwie oceniany?</w:t>
      </w:r>
    </w:p>
    <w:p w:rsidR="00F3769D" w:rsidRPr="001D1CD1" w:rsidRDefault="00F3769D" w:rsidP="00F3769D">
      <w:pPr>
        <w:pStyle w:val="Akapitzlist"/>
        <w:numPr>
          <w:ilvl w:val="0"/>
          <w:numId w:val="7"/>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Tak – 18</w:t>
      </w:r>
    </w:p>
    <w:p w:rsidR="00F3769D" w:rsidRPr="001D1CD1" w:rsidRDefault="00F3769D" w:rsidP="00F3769D">
      <w:pPr>
        <w:pStyle w:val="Akapitzlist"/>
        <w:numPr>
          <w:ilvl w:val="0"/>
          <w:numId w:val="7"/>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Nie - 6</w:t>
      </w:r>
    </w:p>
    <w:p w:rsidR="00F3769D" w:rsidRPr="001D1CD1" w:rsidRDefault="00F3769D" w:rsidP="00F3769D">
      <w:pPr>
        <w:tabs>
          <w:tab w:val="left" w:pos="525"/>
        </w:tabs>
        <w:jc w:val="center"/>
        <w:rPr>
          <w:rFonts w:ascii="Times New Roman" w:hAnsi="Times New Roman" w:cs="Times New Roman"/>
          <w:sz w:val="24"/>
          <w:szCs w:val="24"/>
        </w:rPr>
      </w:pP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Powyższe wyniki pokazują wykresy:</w:t>
      </w:r>
    </w:p>
    <w:p w:rsidR="00F3769D" w:rsidRPr="001D1CD1" w:rsidRDefault="00F3769D" w:rsidP="00F3769D">
      <w:pPr>
        <w:tabs>
          <w:tab w:val="left" w:pos="525"/>
        </w:tabs>
        <w:jc w:val="center"/>
        <w:rPr>
          <w:rFonts w:ascii="Times New Roman" w:hAnsi="Times New Roman" w:cs="Times New Roman"/>
          <w:sz w:val="24"/>
          <w:szCs w:val="24"/>
        </w:rPr>
      </w:pP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 1,2,3,5,6,7</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noProof/>
          <w:sz w:val="24"/>
          <w:szCs w:val="24"/>
          <w:lang w:eastAsia="pl-PL"/>
        </w:rPr>
        <w:drawing>
          <wp:inline distT="0" distB="0" distL="0" distR="0">
            <wp:extent cx="5486400" cy="3200400"/>
            <wp:effectExtent l="19050" t="0" r="19050" b="0"/>
            <wp:docPr id="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769D" w:rsidRDefault="00F3769D" w:rsidP="00F3769D">
      <w:pPr>
        <w:tabs>
          <w:tab w:val="left" w:pos="525"/>
        </w:tabs>
        <w:jc w:val="center"/>
        <w:rPr>
          <w:rFonts w:ascii="Times New Roman" w:hAnsi="Times New Roman" w:cs="Times New Roman"/>
          <w:noProof/>
          <w:sz w:val="24"/>
          <w:szCs w:val="24"/>
          <w:lang w:eastAsia="pl-PL"/>
        </w:rPr>
      </w:pPr>
      <w:r w:rsidRPr="001D1CD1">
        <w:rPr>
          <w:rFonts w:ascii="Times New Roman" w:hAnsi="Times New Roman" w:cs="Times New Roman"/>
          <w:sz w:val="24"/>
          <w:szCs w:val="24"/>
        </w:rPr>
        <w:lastRenderedPageBreak/>
        <w:t>Pyt. 4:</w:t>
      </w:r>
      <w:r w:rsidRPr="00F3769D">
        <w:rPr>
          <w:rFonts w:ascii="Times New Roman" w:hAnsi="Times New Roman" w:cs="Times New Roman"/>
          <w:noProof/>
          <w:sz w:val="24"/>
          <w:szCs w:val="24"/>
          <w:lang w:eastAsia="pl-PL"/>
        </w:rPr>
        <w:t xml:space="preserve"> </w:t>
      </w:r>
      <w:r w:rsidRPr="001D1CD1">
        <w:rPr>
          <w:rFonts w:ascii="Times New Roman" w:hAnsi="Times New Roman" w:cs="Times New Roman"/>
          <w:noProof/>
          <w:sz w:val="24"/>
          <w:szCs w:val="24"/>
          <w:lang w:eastAsia="pl-PL"/>
        </w:rPr>
        <w:drawing>
          <wp:inline distT="0" distB="0" distL="0" distR="0">
            <wp:extent cx="5486400" cy="3200400"/>
            <wp:effectExtent l="19050" t="0" r="19050" b="0"/>
            <wp:docPr id="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3769D" w:rsidRPr="00F3769D" w:rsidRDefault="00F3769D" w:rsidP="00F3769D">
      <w:pPr>
        <w:tabs>
          <w:tab w:val="left" w:pos="525"/>
        </w:tabs>
        <w:jc w:val="center"/>
        <w:rPr>
          <w:rFonts w:ascii="Times New Roman" w:hAnsi="Times New Roman" w:cs="Times New Roman"/>
          <w:noProof/>
          <w:sz w:val="24"/>
          <w:szCs w:val="24"/>
          <w:lang w:eastAsia="pl-PL"/>
        </w:rPr>
      </w:pPr>
      <w:r w:rsidRPr="001D1CD1">
        <w:rPr>
          <w:rFonts w:ascii="Times New Roman" w:hAnsi="Times New Roman" w:cs="Times New Roman"/>
          <w:b/>
          <w:sz w:val="24"/>
          <w:szCs w:val="24"/>
        </w:rPr>
        <w:t>Szczegółowa analiza wyników ankiety dla uczniów</w:t>
      </w:r>
    </w:p>
    <w:p w:rsidR="00F3769D" w:rsidRPr="001D1CD1" w:rsidRDefault="00F3769D" w:rsidP="00F3769D">
      <w:pPr>
        <w:tabs>
          <w:tab w:val="left" w:pos="525"/>
        </w:tabs>
        <w:jc w:val="center"/>
        <w:rPr>
          <w:rFonts w:ascii="Times New Roman" w:hAnsi="Times New Roman" w:cs="Times New Roman"/>
          <w:sz w:val="24"/>
          <w:szCs w:val="24"/>
          <w:u w:val="single"/>
        </w:rPr>
      </w:pPr>
      <w:r w:rsidRPr="001D1CD1">
        <w:rPr>
          <w:rFonts w:ascii="Times New Roman" w:hAnsi="Times New Roman" w:cs="Times New Roman"/>
          <w:sz w:val="24"/>
          <w:szCs w:val="24"/>
          <w:u w:val="single"/>
        </w:rPr>
        <w:t>Gimnazjum klasy I – III; 36 badanych</w:t>
      </w:r>
    </w:p>
    <w:p w:rsidR="00F3769D" w:rsidRPr="001D1CD1" w:rsidRDefault="00F3769D" w:rsidP="00F3769D">
      <w:pPr>
        <w:tabs>
          <w:tab w:val="left" w:pos="525"/>
          <w:tab w:val="center" w:pos="4536"/>
        </w:tabs>
        <w:jc w:val="center"/>
        <w:rPr>
          <w:rFonts w:ascii="Times New Roman" w:hAnsi="Times New Roman" w:cs="Times New Roman"/>
          <w:sz w:val="24"/>
          <w:szCs w:val="24"/>
        </w:rPr>
      </w:pPr>
      <w:r w:rsidRPr="001D1CD1">
        <w:rPr>
          <w:rFonts w:ascii="Times New Roman" w:hAnsi="Times New Roman" w:cs="Times New Roman"/>
          <w:sz w:val="24"/>
          <w:szCs w:val="24"/>
        </w:rPr>
        <w:t>Pytanie 1.</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Czy znasz wymagania na poszczególne stopnie?</w:t>
      </w:r>
    </w:p>
    <w:p w:rsidR="00F3769D" w:rsidRPr="001D1CD1" w:rsidRDefault="00F3769D" w:rsidP="00F3769D">
      <w:pPr>
        <w:pStyle w:val="Akapitzlist"/>
        <w:numPr>
          <w:ilvl w:val="0"/>
          <w:numId w:val="8"/>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Tak – 31</w:t>
      </w:r>
    </w:p>
    <w:p w:rsidR="00F3769D" w:rsidRPr="001D1CD1" w:rsidRDefault="00F3769D" w:rsidP="00F3769D">
      <w:pPr>
        <w:pStyle w:val="Akapitzlist"/>
        <w:numPr>
          <w:ilvl w:val="0"/>
          <w:numId w:val="8"/>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Nie – 5</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2.</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Czy oceny, które otrzymujesz, zachęcają Cię do pracy?</w:t>
      </w:r>
    </w:p>
    <w:p w:rsidR="00F3769D" w:rsidRPr="001D1CD1" w:rsidRDefault="00F3769D" w:rsidP="00F3769D">
      <w:pPr>
        <w:pStyle w:val="Akapitzlist"/>
        <w:numPr>
          <w:ilvl w:val="0"/>
          <w:numId w:val="10"/>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Tak – 21</w:t>
      </w:r>
    </w:p>
    <w:p w:rsidR="00F3769D" w:rsidRPr="001D1CD1" w:rsidRDefault="00F3769D" w:rsidP="00F3769D">
      <w:pPr>
        <w:pStyle w:val="Akapitzlist"/>
        <w:numPr>
          <w:ilvl w:val="0"/>
          <w:numId w:val="10"/>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Nie – 15</w:t>
      </w:r>
    </w:p>
    <w:p w:rsidR="00F3769D" w:rsidRPr="001D1CD1" w:rsidRDefault="00F3769D" w:rsidP="00F3769D">
      <w:pPr>
        <w:tabs>
          <w:tab w:val="left" w:pos="525"/>
        </w:tabs>
        <w:ind w:left="360"/>
        <w:jc w:val="center"/>
        <w:rPr>
          <w:rFonts w:ascii="Times New Roman" w:hAnsi="Times New Roman" w:cs="Times New Roman"/>
          <w:sz w:val="24"/>
          <w:szCs w:val="24"/>
        </w:rPr>
      </w:pPr>
      <w:r w:rsidRPr="001D1CD1">
        <w:rPr>
          <w:rFonts w:ascii="Times New Roman" w:hAnsi="Times New Roman" w:cs="Times New Roman"/>
          <w:sz w:val="24"/>
          <w:szCs w:val="24"/>
        </w:rPr>
        <w:t>Pytanie 3.</w:t>
      </w:r>
    </w:p>
    <w:p w:rsidR="00F3769D" w:rsidRPr="001D1CD1" w:rsidRDefault="00F3769D" w:rsidP="00F3769D">
      <w:pPr>
        <w:tabs>
          <w:tab w:val="left" w:pos="525"/>
        </w:tabs>
        <w:ind w:left="360"/>
        <w:jc w:val="center"/>
        <w:rPr>
          <w:rFonts w:ascii="Times New Roman" w:hAnsi="Times New Roman" w:cs="Times New Roman"/>
          <w:sz w:val="24"/>
          <w:szCs w:val="24"/>
        </w:rPr>
      </w:pPr>
      <w:r w:rsidRPr="001D1CD1">
        <w:rPr>
          <w:rFonts w:ascii="Times New Roman" w:hAnsi="Times New Roman" w:cs="Times New Roman"/>
          <w:sz w:val="24"/>
          <w:szCs w:val="24"/>
        </w:rPr>
        <w:t>Czy możesz poprawiać oceny?</w:t>
      </w:r>
    </w:p>
    <w:p w:rsidR="00F3769D" w:rsidRPr="001D1CD1" w:rsidRDefault="00F3769D" w:rsidP="00F3769D">
      <w:pPr>
        <w:pStyle w:val="Akapitzlist"/>
        <w:numPr>
          <w:ilvl w:val="0"/>
          <w:numId w:val="11"/>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Tak – 33</w:t>
      </w:r>
    </w:p>
    <w:p w:rsidR="00F3769D" w:rsidRPr="001D1CD1" w:rsidRDefault="00F3769D" w:rsidP="00F3769D">
      <w:pPr>
        <w:pStyle w:val="Akapitzlist"/>
        <w:numPr>
          <w:ilvl w:val="0"/>
          <w:numId w:val="11"/>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Nie – 3</w:t>
      </w:r>
    </w:p>
    <w:p w:rsidR="00F3769D" w:rsidRPr="001D1CD1" w:rsidRDefault="00F3769D" w:rsidP="00F3769D">
      <w:pPr>
        <w:tabs>
          <w:tab w:val="left" w:pos="525"/>
        </w:tabs>
        <w:ind w:left="360"/>
        <w:jc w:val="center"/>
        <w:rPr>
          <w:rFonts w:ascii="Times New Roman" w:hAnsi="Times New Roman" w:cs="Times New Roman"/>
          <w:sz w:val="24"/>
          <w:szCs w:val="24"/>
        </w:rPr>
      </w:pPr>
      <w:r w:rsidRPr="001D1CD1">
        <w:rPr>
          <w:rFonts w:ascii="Times New Roman" w:hAnsi="Times New Roman" w:cs="Times New Roman"/>
          <w:sz w:val="24"/>
          <w:szCs w:val="24"/>
        </w:rPr>
        <w:t>Pytanie 4.</w:t>
      </w:r>
    </w:p>
    <w:p w:rsidR="00F3769D" w:rsidRPr="001D1CD1" w:rsidRDefault="00F3769D" w:rsidP="00F3769D">
      <w:pPr>
        <w:tabs>
          <w:tab w:val="left" w:pos="525"/>
        </w:tabs>
        <w:ind w:left="360"/>
        <w:jc w:val="center"/>
        <w:rPr>
          <w:rFonts w:ascii="Times New Roman" w:hAnsi="Times New Roman" w:cs="Times New Roman"/>
          <w:sz w:val="24"/>
          <w:szCs w:val="24"/>
        </w:rPr>
      </w:pPr>
      <w:r w:rsidRPr="001D1CD1">
        <w:rPr>
          <w:rFonts w:ascii="Times New Roman" w:hAnsi="Times New Roman" w:cs="Times New Roman"/>
          <w:sz w:val="24"/>
          <w:szCs w:val="24"/>
        </w:rPr>
        <w:t>Za co najczęściej otrzymujesz oceny?</w:t>
      </w:r>
    </w:p>
    <w:p w:rsidR="00F3769D" w:rsidRPr="001D1CD1" w:rsidRDefault="00F3769D" w:rsidP="00F3769D">
      <w:pPr>
        <w:pStyle w:val="Akapitzlist"/>
        <w:numPr>
          <w:ilvl w:val="0"/>
          <w:numId w:val="14"/>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Różne prace pisemne – 18</w:t>
      </w:r>
    </w:p>
    <w:p w:rsidR="00F3769D" w:rsidRPr="001D1CD1" w:rsidRDefault="00F3769D" w:rsidP="00F3769D">
      <w:pPr>
        <w:pStyle w:val="Akapitzlist"/>
        <w:numPr>
          <w:ilvl w:val="0"/>
          <w:numId w:val="14"/>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Testy jako szybka forma sprawdzenia wiadomości i umiejętności -15</w:t>
      </w:r>
    </w:p>
    <w:p w:rsidR="00F3769D" w:rsidRPr="001D1CD1" w:rsidRDefault="00F3769D" w:rsidP="00F3769D">
      <w:pPr>
        <w:pStyle w:val="Akapitzlist"/>
        <w:numPr>
          <w:ilvl w:val="0"/>
          <w:numId w:val="14"/>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lastRenderedPageBreak/>
        <w:t>Odpowiedzi ustne -5</w:t>
      </w:r>
    </w:p>
    <w:p w:rsidR="00F3769D" w:rsidRPr="001D1CD1" w:rsidRDefault="00F3769D" w:rsidP="00F3769D">
      <w:pPr>
        <w:pStyle w:val="Akapitzlist"/>
        <w:numPr>
          <w:ilvl w:val="0"/>
          <w:numId w:val="14"/>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Inne – 2</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5.</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Czy uzyskujesz od nauczyciela informacje, jaką ocenę otrzymałeś?</w:t>
      </w:r>
    </w:p>
    <w:p w:rsidR="00F3769D" w:rsidRPr="001D1CD1" w:rsidRDefault="00F3769D" w:rsidP="00F3769D">
      <w:pPr>
        <w:pStyle w:val="Akapitzlist"/>
        <w:numPr>
          <w:ilvl w:val="0"/>
          <w:numId w:val="15"/>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Tak – 25</w:t>
      </w:r>
    </w:p>
    <w:p w:rsidR="00F3769D" w:rsidRPr="001D1CD1" w:rsidRDefault="00F3769D" w:rsidP="00F3769D">
      <w:pPr>
        <w:pStyle w:val="Akapitzlist"/>
        <w:numPr>
          <w:ilvl w:val="0"/>
          <w:numId w:val="15"/>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Nie – 11</w:t>
      </w:r>
    </w:p>
    <w:p w:rsidR="00F3769D" w:rsidRPr="001D1CD1" w:rsidRDefault="00F3769D" w:rsidP="00F3769D">
      <w:pPr>
        <w:tabs>
          <w:tab w:val="left" w:pos="525"/>
        </w:tabs>
        <w:ind w:left="360"/>
        <w:jc w:val="center"/>
        <w:rPr>
          <w:rFonts w:ascii="Times New Roman" w:hAnsi="Times New Roman" w:cs="Times New Roman"/>
          <w:sz w:val="24"/>
          <w:szCs w:val="24"/>
        </w:rPr>
      </w:pPr>
      <w:r w:rsidRPr="001D1CD1">
        <w:rPr>
          <w:rFonts w:ascii="Times New Roman" w:hAnsi="Times New Roman" w:cs="Times New Roman"/>
          <w:sz w:val="24"/>
          <w:szCs w:val="24"/>
        </w:rPr>
        <w:t>Pytanie 6.</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Czy znasz kryteria oceniania z zachowania?</w:t>
      </w:r>
    </w:p>
    <w:p w:rsidR="00F3769D" w:rsidRPr="001D1CD1" w:rsidRDefault="00F3769D" w:rsidP="00F3769D">
      <w:pPr>
        <w:pStyle w:val="Akapitzlist"/>
        <w:numPr>
          <w:ilvl w:val="0"/>
          <w:numId w:val="16"/>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Tak – 27</w:t>
      </w:r>
    </w:p>
    <w:p w:rsidR="00F3769D" w:rsidRPr="001D1CD1" w:rsidRDefault="00F3769D" w:rsidP="00F3769D">
      <w:pPr>
        <w:pStyle w:val="Akapitzlist"/>
        <w:numPr>
          <w:ilvl w:val="0"/>
          <w:numId w:val="16"/>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Nie – 9</w:t>
      </w:r>
    </w:p>
    <w:p w:rsidR="00F3769D" w:rsidRPr="001D1CD1" w:rsidRDefault="00F3769D" w:rsidP="00F3769D">
      <w:pPr>
        <w:tabs>
          <w:tab w:val="left" w:pos="525"/>
        </w:tabs>
        <w:ind w:left="360"/>
        <w:jc w:val="center"/>
        <w:rPr>
          <w:rFonts w:ascii="Times New Roman" w:hAnsi="Times New Roman" w:cs="Times New Roman"/>
          <w:sz w:val="24"/>
          <w:szCs w:val="24"/>
        </w:rPr>
      </w:pPr>
      <w:r w:rsidRPr="001D1CD1">
        <w:rPr>
          <w:rFonts w:ascii="Times New Roman" w:hAnsi="Times New Roman" w:cs="Times New Roman"/>
          <w:sz w:val="24"/>
          <w:szCs w:val="24"/>
        </w:rPr>
        <w:t>Pytanie 7.</w:t>
      </w: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Czy Twoim zdaniem jesteś sprawiedliwie oceniany?</w:t>
      </w:r>
    </w:p>
    <w:p w:rsidR="00F3769D" w:rsidRPr="001D1CD1" w:rsidRDefault="00F3769D" w:rsidP="00F3769D">
      <w:pPr>
        <w:pStyle w:val="Akapitzlist"/>
        <w:numPr>
          <w:ilvl w:val="0"/>
          <w:numId w:val="17"/>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Tak – 17</w:t>
      </w:r>
    </w:p>
    <w:p w:rsidR="00F3769D" w:rsidRPr="001D1CD1" w:rsidRDefault="00F3769D" w:rsidP="00F3769D">
      <w:pPr>
        <w:pStyle w:val="Akapitzlist"/>
        <w:numPr>
          <w:ilvl w:val="0"/>
          <w:numId w:val="17"/>
        </w:num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Nie – 15</w:t>
      </w:r>
    </w:p>
    <w:p w:rsidR="00F3769D" w:rsidRPr="001D1CD1" w:rsidRDefault="00F3769D" w:rsidP="00F3769D">
      <w:pPr>
        <w:tabs>
          <w:tab w:val="left" w:pos="525"/>
        </w:tabs>
        <w:jc w:val="center"/>
        <w:rPr>
          <w:rFonts w:ascii="Times New Roman" w:hAnsi="Times New Roman" w:cs="Times New Roman"/>
          <w:sz w:val="24"/>
          <w:szCs w:val="24"/>
        </w:rPr>
      </w:pP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Przedstawione wyniki ilustrują poniższe wykresy:</w:t>
      </w:r>
    </w:p>
    <w:p w:rsidR="00F3769D" w:rsidRPr="001D1CD1" w:rsidRDefault="00F3769D" w:rsidP="00F3769D">
      <w:pPr>
        <w:tabs>
          <w:tab w:val="left" w:pos="525"/>
        </w:tabs>
        <w:jc w:val="center"/>
        <w:rPr>
          <w:rFonts w:ascii="Times New Roman" w:hAnsi="Times New Roman" w:cs="Times New Roman"/>
          <w:sz w:val="24"/>
          <w:szCs w:val="24"/>
        </w:rPr>
      </w:pP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 1,2,3,5,6,7</w:t>
      </w:r>
    </w:p>
    <w:p w:rsidR="00F3769D" w:rsidRPr="001D1CD1" w:rsidRDefault="00F3769D" w:rsidP="00F3769D">
      <w:pPr>
        <w:tabs>
          <w:tab w:val="left" w:pos="525"/>
        </w:tabs>
        <w:jc w:val="center"/>
        <w:rPr>
          <w:rFonts w:ascii="Times New Roman" w:hAnsi="Times New Roman" w:cs="Times New Roman"/>
          <w:sz w:val="24"/>
          <w:szCs w:val="24"/>
        </w:rPr>
      </w:pPr>
    </w:p>
    <w:p w:rsidR="00F3769D" w:rsidRPr="001D1CD1" w:rsidRDefault="00F3769D" w:rsidP="00F3769D">
      <w:pPr>
        <w:tabs>
          <w:tab w:val="left" w:pos="525"/>
        </w:tabs>
        <w:jc w:val="center"/>
        <w:rPr>
          <w:rFonts w:ascii="Times New Roman" w:hAnsi="Times New Roman" w:cs="Times New Roman"/>
          <w:sz w:val="24"/>
          <w:szCs w:val="24"/>
        </w:rPr>
      </w:pPr>
      <w:r w:rsidRPr="001D1CD1">
        <w:rPr>
          <w:rFonts w:ascii="Times New Roman" w:hAnsi="Times New Roman" w:cs="Times New Roman"/>
          <w:noProof/>
          <w:sz w:val="24"/>
          <w:szCs w:val="24"/>
          <w:lang w:eastAsia="pl-PL"/>
        </w:rPr>
        <w:lastRenderedPageBreak/>
        <w:drawing>
          <wp:inline distT="0" distB="0" distL="0" distR="0">
            <wp:extent cx="5486400" cy="3200400"/>
            <wp:effectExtent l="19050" t="0" r="19050" b="0"/>
            <wp:docPr id="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769D" w:rsidRPr="001D1CD1" w:rsidRDefault="00F3769D" w:rsidP="00F3769D">
      <w:pPr>
        <w:tabs>
          <w:tab w:val="left" w:pos="525"/>
        </w:tabs>
        <w:jc w:val="center"/>
        <w:rPr>
          <w:rFonts w:ascii="Times New Roman" w:hAnsi="Times New Roman" w:cs="Times New Roman"/>
          <w:sz w:val="24"/>
          <w:szCs w:val="24"/>
        </w:rPr>
      </w:pPr>
    </w:p>
    <w:p w:rsidR="00F3769D" w:rsidRPr="001D1CD1" w:rsidRDefault="00F3769D" w:rsidP="00F3769D">
      <w:pPr>
        <w:tabs>
          <w:tab w:val="left" w:pos="525"/>
          <w:tab w:val="left" w:pos="3857"/>
          <w:tab w:val="center" w:pos="4536"/>
        </w:tabs>
        <w:jc w:val="center"/>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column">
              <wp:posOffset>133350</wp:posOffset>
            </wp:positionH>
            <wp:positionV relativeFrom="paragraph">
              <wp:posOffset>361315</wp:posOffset>
            </wp:positionV>
            <wp:extent cx="5490845" cy="3204210"/>
            <wp:effectExtent l="19050" t="0" r="14605" b="0"/>
            <wp:wrapSquare wrapText="bothSides"/>
            <wp:docPr id="8"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cs="Times New Roman"/>
          <w:sz w:val="24"/>
          <w:szCs w:val="24"/>
        </w:rPr>
        <w:t>Pytanie 4</w:t>
      </w:r>
    </w:p>
    <w:p w:rsidR="00F3769D" w:rsidRPr="001D1CD1" w:rsidRDefault="00F3769D" w:rsidP="00F3769D">
      <w:pPr>
        <w:tabs>
          <w:tab w:val="left" w:pos="525"/>
        </w:tabs>
        <w:rPr>
          <w:rFonts w:ascii="Times New Roman" w:hAnsi="Times New Roman" w:cs="Times New Roman"/>
          <w:sz w:val="24"/>
          <w:szCs w:val="24"/>
        </w:rPr>
      </w:pPr>
      <w:r w:rsidRPr="001D1CD1">
        <w:rPr>
          <w:rFonts w:ascii="Times New Roman" w:hAnsi="Times New Roman" w:cs="Times New Roman"/>
          <w:sz w:val="24"/>
          <w:szCs w:val="24"/>
        </w:rPr>
        <w:t>Tabela przedstawia zbiorcze wyniki ankietowanych uczniów szkoły podstawowej i gimnazjum</w:t>
      </w:r>
    </w:p>
    <w:p w:rsidR="00F3769D" w:rsidRPr="001D1CD1" w:rsidRDefault="00F3769D" w:rsidP="00F3769D">
      <w:pPr>
        <w:tabs>
          <w:tab w:val="left" w:pos="525"/>
        </w:tabs>
        <w:jc w:val="center"/>
        <w:rPr>
          <w:rFonts w:ascii="Times New Roman" w:hAnsi="Times New Roman" w:cs="Times New Roman"/>
          <w:sz w:val="24"/>
          <w:szCs w:val="24"/>
        </w:rPr>
      </w:pPr>
    </w:p>
    <w:tbl>
      <w:tblPr>
        <w:tblStyle w:val="Tabela-Siatka"/>
        <w:tblpPr w:leftFromText="141" w:rightFromText="141" w:vertAnchor="page" w:horzAnchor="page" w:tblpX="2611" w:tblpY="2744"/>
        <w:tblW w:w="0" w:type="auto"/>
        <w:tblLook w:val="04A0"/>
      </w:tblPr>
      <w:tblGrid>
        <w:gridCol w:w="1842"/>
        <w:gridCol w:w="1842"/>
        <w:gridCol w:w="1842"/>
      </w:tblGrid>
      <w:tr w:rsidR="00F3769D" w:rsidRPr="001D1CD1" w:rsidTr="00FC6B56">
        <w:tc>
          <w:tcPr>
            <w:tcW w:w="1842" w:type="dxa"/>
          </w:tcPr>
          <w:p w:rsidR="00F3769D" w:rsidRPr="001D1CD1" w:rsidRDefault="00F3769D" w:rsidP="00FC6B56">
            <w:pPr>
              <w:tabs>
                <w:tab w:val="left" w:pos="525"/>
              </w:tabs>
              <w:jc w:val="center"/>
              <w:rPr>
                <w:rFonts w:ascii="Times New Roman" w:hAnsi="Times New Roman" w:cs="Times New Roman"/>
                <w:sz w:val="24"/>
                <w:szCs w:val="24"/>
              </w:rPr>
            </w:pPr>
          </w:p>
        </w:tc>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tak</w:t>
            </w:r>
          </w:p>
        </w:tc>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nie</w:t>
            </w:r>
          </w:p>
        </w:tc>
      </w:tr>
      <w:tr w:rsidR="00F3769D" w:rsidRPr="001D1CD1" w:rsidTr="00FC6B56">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1.</w:t>
            </w:r>
          </w:p>
        </w:tc>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50</w:t>
            </w:r>
          </w:p>
        </w:tc>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10</w:t>
            </w:r>
          </w:p>
        </w:tc>
      </w:tr>
      <w:tr w:rsidR="00F3769D" w:rsidRPr="001D1CD1" w:rsidTr="00FC6B56">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2.</w:t>
            </w:r>
          </w:p>
        </w:tc>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36</w:t>
            </w:r>
          </w:p>
        </w:tc>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24</w:t>
            </w:r>
          </w:p>
        </w:tc>
      </w:tr>
      <w:tr w:rsidR="00F3769D" w:rsidRPr="001D1CD1" w:rsidTr="00FC6B56">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3.</w:t>
            </w:r>
          </w:p>
        </w:tc>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57</w:t>
            </w:r>
          </w:p>
        </w:tc>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3</w:t>
            </w:r>
          </w:p>
        </w:tc>
      </w:tr>
      <w:tr w:rsidR="00F3769D" w:rsidRPr="001D1CD1" w:rsidTr="00FC6B56">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lastRenderedPageBreak/>
              <w:t>Pytanie 5.</w:t>
            </w:r>
          </w:p>
        </w:tc>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48</w:t>
            </w:r>
          </w:p>
        </w:tc>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12</w:t>
            </w:r>
          </w:p>
        </w:tc>
      </w:tr>
      <w:tr w:rsidR="00F3769D" w:rsidRPr="001D1CD1" w:rsidTr="00FC6B56">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6.</w:t>
            </w:r>
          </w:p>
        </w:tc>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46</w:t>
            </w:r>
          </w:p>
        </w:tc>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14</w:t>
            </w:r>
          </w:p>
        </w:tc>
      </w:tr>
      <w:tr w:rsidR="00F3769D" w:rsidRPr="001D1CD1" w:rsidTr="00FC6B56">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Pytanie 7.</w:t>
            </w:r>
          </w:p>
        </w:tc>
        <w:tc>
          <w:tcPr>
            <w:tcW w:w="1842" w:type="dxa"/>
          </w:tcPr>
          <w:p w:rsidR="00F3769D" w:rsidRPr="001D1CD1" w:rsidRDefault="00F3769D" w:rsidP="00FC6B56">
            <w:pPr>
              <w:tabs>
                <w:tab w:val="left" w:pos="525"/>
              </w:tabs>
              <w:jc w:val="center"/>
              <w:rPr>
                <w:rFonts w:ascii="Times New Roman" w:hAnsi="Times New Roman" w:cs="Times New Roman"/>
                <w:sz w:val="24"/>
                <w:szCs w:val="24"/>
              </w:rPr>
            </w:pPr>
            <w:r w:rsidRPr="001D1CD1">
              <w:rPr>
                <w:rFonts w:ascii="Times New Roman" w:hAnsi="Times New Roman" w:cs="Times New Roman"/>
                <w:sz w:val="24"/>
                <w:szCs w:val="24"/>
              </w:rPr>
              <w:t>35</w:t>
            </w:r>
          </w:p>
        </w:tc>
        <w:tc>
          <w:tcPr>
            <w:tcW w:w="1842" w:type="dxa"/>
          </w:tcPr>
          <w:p w:rsidR="00F3769D" w:rsidRPr="001D1CD1" w:rsidRDefault="00F3769D" w:rsidP="00FC6B56">
            <w:pPr>
              <w:tabs>
                <w:tab w:val="left" w:pos="525"/>
                <w:tab w:val="left" w:pos="924"/>
              </w:tabs>
              <w:jc w:val="center"/>
              <w:rPr>
                <w:rFonts w:ascii="Times New Roman" w:hAnsi="Times New Roman" w:cs="Times New Roman"/>
                <w:sz w:val="24"/>
                <w:szCs w:val="24"/>
              </w:rPr>
            </w:pPr>
            <w:r w:rsidRPr="001D1CD1">
              <w:rPr>
                <w:rFonts w:ascii="Times New Roman" w:hAnsi="Times New Roman" w:cs="Times New Roman"/>
                <w:sz w:val="24"/>
                <w:szCs w:val="24"/>
              </w:rPr>
              <w:t>21</w:t>
            </w:r>
          </w:p>
        </w:tc>
      </w:tr>
    </w:tbl>
    <w:p w:rsidR="00F3769D" w:rsidRPr="001D1CD1" w:rsidRDefault="00F3769D" w:rsidP="00F3769D">
      <w:pPr>
        <w:tabs>
          <w:tab w:val="left" w:pos="525"/>
        </w:tabs>
        <w:jc w:val="center"/>
        <w:rPr>
          <w:rFonts w:ascii="Times New Roman" w:hAnsi="Times New Roman" w:cs="Times New Roman"/>
          <w:sz w:val="24"/>
          <w:szCs w:val="24"/>
        </w:rPr>
      </w:pPr>
    </w:p>
    <w:p w:rsidR="00F3769D" w:rsidRPr="001D1CD1" w:rsidRDefault="00F3769D" w:rsidP="00F3769D">
      <w:pPr>
        <w:tabs>
          <w:tab w:val="left" w:pos="525"/>
        </w:tabs>
        <w:jc w:val="center"/>
        <w:rPr>
          <w:rFonts w:ascii="Times New Roman" w:hAnsi="Times New Roman" w:cs="Times New Roman"/>
          <w:sz w:val="24"/>
          <w:szCs w:val="24"/>
        </w:rPr>
      </w:pPr>
    </w:p>
    <w:p w:rsidR="00F3769D" w:rsidRPr="001D1CD1" w:rsidRDefault="00F3769D" w:rsidP="00F3769D">
      <w:pPr>
        <w:tabs>
          <w:tab w:val="left" w:pos="525"/>
        </w:tabs>
        <w:jc w:val="center"/>
        <w:rPr>
          <w:rFonts w:ascii="Times New Roman" w:hAnsi="Times New Roman" w:cs="Times New Roman"/>
          <w:sz w:val="24"/>
          <w:szCs w:val="24"/>
        </w:rPr>
      </w:pPr>
    </w:p>
    <w:p w:rsidR="00F3769D" w:rsidRPr="001D1CD1" w:rsidRDefault="00F3769D" w:rsidP="00F3769D">
      <w:pPr>
        <w:jc w:val="center"/>
        <w:rPr>
          <w:rFonts w:ascii="Times New Roman" w:hAnsi="Times New Roman" w:cs="Times New Roman"/>
          <w:sz w:val="24"/>
          <w:szCs w:val="24"/>
        </w:rPr>
      </w:pPr>
    </w:p>
    <w:p w:rsidR="00F3769D" w:rsidRPr="001D1CD1" w:rsidRDefault="00F3769D" w:rsidP="00F3769D">
      <w:pPr>
        <w:jc w:val="center"/>
        <w:rPr>
          <w:rFonts w:ascii="Times New Roman" w:hAnsi="Times New Roman" w:cs="Times New Roman"/>
          <w:sz w:val="24"/>
          <w:szCs w:val="24"/>
        </w:rPr>
      </w:pPr>
    </w:p>
    <w:p w:rsidR="00F3769D" w:rsidRPr="001D1CD1" w:rsidRDefault="00F3769D" w:rsidP="00F3769D">
      <w:pPr>
        <w:jc w:val="center"/>
        <w:rPr>
          <w:rFonts w:ascii="Times New Roman" w:hAnsi="Times New Roman" w:cs="Times New Roman"/>
          <w:sz w:val="24"/>
          <w:szCs w:val="24"/>
        </w:rPr>
      </w:pPr>
    </w:p>
    <w:p w:rsidR="00F3769D" w:rsidRPr="001D1CD1" w:rsidRDefault="00F3769D" w:rsidP="00F3769D">
      <w:pPr>
        <w:jc w:val="center"/>
        <w:rPr>
          <w:rFonts w:ascii="Times New Roman" w:hAnsi="Times New Roman" w:cs="Times New Roman"/>
          <w:sz w:val="24"/>
          <w:szCs w:val="24"/>
        </w:rPr>
      </w:pPr>
    </w:p>
    <w:p w:rsidR="00F3769D" w:rsidRPr="001D1CD1" w:rsidRDefault="00F3769D" w:rsidP="00F3769D">
      <w:pPr>
        <w:jc w:val="center"/>
        <w:rPr>
          <w:rFonts w:ascii="Times New Roman" w:hAnsi="Times New Roman" w:cs="Times New Roman"/>
          <w:sz w:val="24"/>
          <w:szCs w:val="24"/>
        </w:rPr>
      </w:pPr>
      <w:r w:rsidRPr="001D1CD1">
        <w:rPr>
          <w:rFonts w:ascii="Times New Roman" w:hAnsi="Times New Roman" w:cs="Times New Roman"/>
          <w:sz w:val="24"/>
          <w:szCs w:val="24"/>
        </w:rPr>
        <w:t>Przeprowadzone badania i analiza wyników pozwala na następujące uogólnienia dotyczące funkcjonowania WSO:</w:t>
      </w:r>
    </w:p>
    <w:p w:rsidR="00F3769D" w:rsidRPr="001D1CD1" w:rsidRDefault="00F3769D" w:rsidP="00F3769D">
      <w:pPr>
        <w:jc w:val="center"/>
        <w:rPr>
          <w:rFonts w:ascii="Times New Roman" w:hAnsi="Times New Roman" w:cs="Times New Roman"/>
          <w:sz w:val="24"/>
          <w:szCs w:val="24"/>
        </w:rPr>
      </w:pPr>
      <w:r w:rsidRPr="001D1CD1">
        <w:rPr>
          <w:rFonts w:ascii="Times New Roman" w:hAnsi="Times New Roman" w:cs="Times New Roman"/>
          <w:sz w:val="24"/>
          <w:szCs w:val="24"/>
        </w:rPr>
        <w:t>Badania pokazały, że uczniowie w zdecydowanej większości znają wymagania na poszczególne stopnie z różnych przedmiotów. To zaś pozwala na wniosek, iż nauczyciele przekazują właściwie założenia Przedmiotowych Systemów Oceniania.</w:t>
      </w:r>
    </w:p>
    <w:p w:rsidR="00F3769D" w:rsidRPr="001D1CD1" w:rsidRDefault="00F3769D" w:rsidP="00F3769D">
      <w:pPr>
        <w:jc w:val="center"/>
        <w:rPr>
          <w:rFonts w:ascii="Times New Roman" w:hAnsi="Times New Roman" w:cs="Times New Roman"/>
          <w:sz w:val="24"/>
          <w:szCs w:val="24"/>
        </w:rPr>
      </w:pPr>
      <w:r w:rsidRPr="001D1CD1">
        <w:rPr>
          <w:rFonts w:ascii="Times New Roman" w:hAnsi="Times New Roman" w:cs="Times New Roman"/>
          <w:sz w:val="24"/>
          <w:szCs w:val="24"/>
        </w:rPr>
        <w:t>Tylko niewiele ponad połowę uczniów -36 twierdzi, że otrzymywane oceny motywują ich do pracy. Jest to wynik niezadowalający, więc należy pochylić się nad tym problemem. Uczeń powinien wiedzieć, co musi zrobić, aby oceny były wyższe. Musi być stale zachęcany i motywowany do systematycznej i wytrwałej pracy dającej wymierne efekty w postaci dobrych ocen, świadectwa a wyróżnieniem, stypendium. Jest jednak wiele innych czynników, które mają istotny wpływ na to zagadnienie. Można w tym miejscu wspomnieć o roli zespołu klasowego; im zdolniejsi uczniowie w klasie tym motywacja większa. Słaby zespół klasowy nie powoduje chęci uzyskiwania coraz wyższych wyników. Nie bez wpływu jest również sytuacja rodzinna oraz ogólne społeczne uwarunkowania.</w:t>
      </w:r>
    </w:p>
    <w:p w:rsidR="00F3769D" w:rsidRPr="001D1CD1" w:rsidRDefault="00F3769D" w:rsidP="00F3769D">
      <w:pPr>
        <w:jc w:val="center"/>
        <w:rPr>
          <w:rFonts w:ascii="Times New Roman" w:hAnsi="Times New Roman" w:cs="Times New Roman"/>
          <w:sz w:val="24"/>
          <w:szCs w:val="24"/>
        </w:rPr>
      </w:pPr>
      <w:r w:rsidRPr="001D1CD1">
        <w:rPr>
          <w:rFonts w:ascii="Times New Roman" w:hAnsi="Times New Roman" w:cs="Times New Roman"/>
          <w:sz w:val="24"/>
          <w:szCs w:val="24"/>
        </w:rPr>
        <w:t>Zadowalające są wyniki pytania o możliwości poprawy oceny. 57 uczniów ma świadomość, że uzyskane oceny zawsze można poprawić. Jest to doskonały dowód na to, iż nauczyciele zachęcają dzieci do wysiłku i podnoszenia poziomu wiadomości i umiejętności.</w:t>
      </w:r>
    </w:p>
    <w:p w:rsidR="00F3769D" w:rsidRPr="001D1CD1" w:rsidRDefault="00F3769D" w:rsidP="00F3769D">
      <w:pPr>
        <w:jc w:val="center"/>
        <w:rPr>
          <w:rFonts w:ascii="Times New Roman" w:hAnsi="Times New Roman" w:cs="Times New Roman"/>
          <w:sz w:val="24"/>
          <w:szCs w:val="24"/>
        </w:rPr>
      </w:pPr>
      <w:r w:rsidRPr="001D1CD1">
        <w:rPr>
          <w:rFonts w:ascii="Times New Roman" w:hAnsi="Times New Roman" w:cs="Times New Roman"/>
          <w:sz w:val="24"/>
          <w:szCs w:val="24"/>
        </w:rPr>
        <w:t>Pytanie 4. Pokazało, że uczniowie najczęściej uzyskują oceny za różne prace pisemne. Ich ilość można ocenić na wystarczającą. Okazuje się jednak, że niewiele jest sytuacji, w których uczniowie są oceniani na lekcjach za bieżące działania, a ważne jest ocenianie aktywności zwłaszcza dla uczniów z deficytami, dla których opanowanie większych partii materiału jest czasami po prostu niemożliwe. Dobrze byłoby, aby każdy przedmiotowiec uwzględnił aspekt bieżącego oceniania w swojej pracy z uczniami.</w:t>
      </w:r>
    </w:p>
    <w:p w:rsidR="00F3769D" w:rsidRPr="001D1CD1" w:rsidRDefault="00F3769D" w:rsidP="00F3769D">
      <w:pPr>
        <w:jc w:val="center"/>
        <w:rPr>
          <w:rFonts w:ascii="Times New Roman" w:hAnsi="Times New Roman" w:cs="Times New Roman"/>
          <w:sz w:val="24"/>
          <w:szCs w:val="24"/>
        </w:rPr>
      </w:pPr>
      <w:r w:rsidRPr="001D1CD1">
        <w:rPr>
          <w:rFonts w:ascii="Times New Roman" w:hAnsi="Times New Roman" w:cs="Times New Roman"/>
          <w:sz w:val="24"/>
          <w:szCs w:val="24"/>
        </w:rPr>
        <w:t xml:space="preserve">Spośród 60 uczniów 48 odpowiedziało, że nauczyciele informują ich o uzyskanej ocenie. Należy się więc zastanowić nad lepszym przepływem informacji w tym zakresie. Każdy przedmiotowiec powinien mieć wypracowany indywidualny system informowania ucznia o zdobytej ocenie. Może to być informacja przekazywana ustnie, można oceny wpisywać do dzienniczka, można dokonywać wpisów ocen we wcześniej ustalonym miejscu w zeszycie, </w:t>
      </w:r>
      <w:r w:rsidRPr="001D1CD1">
        <w:rPr>
          <w:rFonts w:ascii="Times New Roman" w:hAnsi="Times New Roman" w:cs="Times New Roman"/>
          <w:sz w:val="24"/>
          <w:szCs w:val="24"/>
        </w:rPr>
        <w:lastRenderedPageBreak/>
        <w:t>można ustalić z klasą dni wpisywania ocen czy informowania o nich, jeśli zajęcia nie pozwalają na bieżący przekaz. Ocena jest jawna i uczeń musi ją znać.</w:t>
      </w:r>
    </w:p>
    <w:p w:rsidR="00F3769D" w:rsidRPr="001D1CD1" w:rsidRDefault="00F3769D" w:rsidP="00F3769D">
      <w:pPr>
        <w:jc w:val="center"/>
        <w:rPr>
          <w:rFonts w:ascii="Times New Roman" w:hAnsi="Times New Roman" w:cs="Times New Roman"/>
          <w:sz w:val="24"/>
          <w:szCs w:val="24"/>
        </w:rPr>
      </w:pPr>
      <w:r w:rsidRPr="001D1CD1">
        <w:rPr>
          <w:rFonts w:ascii="Times New Roman" w:hAnsi="Times New Roman" w:cs="Times New Roman"/>
          <w:sz w:val="24"/>
          <w:szCs w:val="24"/>
        </w:rPr>
        <w:t>46 uczniów zna kryteria wystawiania ocen z zachowania, czyli 14 ich nie zna. Na taki stan może mieć wpływ fakt nieobecności ucznia na zajęciach, podczas których omawiane było to zagadnienie. Jest to wskazówka dla wychowawców, aby zajęcia poświęcone kryteriom oceniania zachowania przeprowadzić wtedy, gdy wszyscy uczniowie są obecni.</w:t>
      </w:r>
    </w:p>
    <w:p w:rsidR="00F3769D" w:rsidRDefault="00F3769D" w:rsidP="00F3769D">
      <w:pPr>
        <w:jc w:val="center"/>
        <w:rPr>
          <w:rFonts w:ascii="Times New Roman" w:hAnsi="Times New Roman" w:cs="Times New Roman"/>
          <w:sz w:val="24"/>
          <w:szCs w:val="24"/>
        </w:rPr>
      </w:pPr>
      <w:r w:rsidRPr="001D1CD1">
        <w:rPr>
          <w:rFonts w:ascii="Times New Roman" w:hAnsi="Times New Roman" w:cs="Times New Roman"/>
          <w:sz w:val="24"/>
          <w:szCs w:val="24"/>
        </w:rPr>
        <w:t>Ostatnie pytanie miało pokazać, czy uczniowie są w ich odczuciu sprawiedliwie oceniani. Wynik jest słabszy w klasach gimnazjalnych. Nieco ponad połowa uczniów 35 twierdzi, ze są oceniani sprawiedliwie. Taki wynik może być spowodowany tym, ze uczniowie nie pamiętają szczegółowych zasad oceniania z poszczególnych przedmiotów, choć w pytaniu 1. Twierdzili, że znają wymagania na poszczególne stopnie. Dobrze byłoby, aby oprócz rzetelnego omawiania wymagań na poszczególne stopnie dzieci były na bieżąco informowane, jaki materiał mają opanowany w stopniu bardzo dobrym, co powinni powtórzyć, czego musza się nauczyć. Chodzi po prostu o komentarz do ocen. Uświadomienie mocnych i słabych stron wypowiedzi ustnej czy pisemnej może spowodować</w:t>
      </w:r>
      <w:r>
        <w:rPr>
          <w:rFonts w:ascii="Times New Roman" w:hAnsi="Times New Roman" w:cs="Times New Roman"/>
          <w:sz w:val="24"/>
          <w:szCs w:val="24"/>
        </w:rPr>
        <w:t>, że wzrośnie poczucie sprawiedliwego oceniania.</w:t>
      </w:r>
    </w:p>
    <w:p w:rsidR="00F3769D" w:rsidRDefault="00F3769D" w:rsidP="00F3769D">
      <w:pPr>
        <w:jc w:val="center"/>
        <w:rPr>
          <w:rFonts w:ascii="Times New Roman" w:hAnsi="Times New Roman" w:cs="Times New Roman"/>
          <w:sz w:val="24"/>
          <w:szCs w:val="24"/>
        </w:rPr>
      </w:pPr>
    </w:p>
    <w:p w:rsidR="00F3769D" w:rsidRDefault="00F3769D" w:rsidP="00F3769D">
      <w:pPr>
        <w:jc w:val="center"/>
        <w:rPr>
          <w:rFonts w:ascii="Times New Roman" w:hAnsi="Times New Roman" w:cs="Times New Roman"/>
          <w:sz w:val="24"/>
          <w:szCs w:val="24"/>
        </w:rPr>
      </w:pPr>
    </w:p>
    <w:p w:rsidR="00F3769D" w:rsidRDefault="00F3769D" w:rsidP="00F3769D">
      <w:pPr>
        <w:jc w:val="center"/>
        <w:rPr>
          <w:rFonts w:ascii="Times New Roman" w:hAnsi="Times New Roman" w:cs="Times New Roman"/>
          <w:sz w:val="24"/>
          <w:szCs w:val="24"/>
        </w:rPr>
      </w:pPr>
    </w:p>
    <w:p w:rsidR="00F3769D" w:rsidRDefault="00F3769D" w:rsidP="00F3769D">
      <w:pPr>
        <w:jc w:val="center"/>
        <w:rPr>
          <w:rFonts w:ascii="Times New Roman" w:hAnsi="Times New Roman" w:cs="Times New Roman"/>
          <w:sz w:val="24"/>
          <w:szCs w:val="24"/>
        </w:rPr>
      </w:pPr>
    </w:p>
    <w:p w:rsidR="00F3769D" w:rsidRDefault="00F3769D" w:rsidP="00F3769D">
      <w:pPr>
        <w:jc w:val="center"/>
        <w:rPr>
          <w:rFonts w:ascii="Times New Roman" w:hAnsi="Times New Roman" w:cs="Times New Roman"/>
          <w:b/>
          <w:i/>
          <w:sz w:val="24"/>
          <w:szCs w:val="24"/>
          <w:u w:val="single"/>
        </w:rPr>
      </w:pPr>
    </w:p>
    <w:p w:rsidR="00F3769D" w:rsidRDefault="00F3769D" w:rsidP="00F3769D">
      <w:pPr>
        <w:jc w:val="center"/>
        <w:rPr>
          <w:rFonts w:ascii="Times New Roman" w:hAnsi="Times New Roman" w:cs="Times New Roman"/>
          <w:b/>
          <w:i/>
          <w:sz w:val="24"/>
          <w:szCs w:val="24"/>
          <w:u w:val="single"/>
        </w:rPr>
      </w:pPr>
    </w:p>
    <w:p w:rsidR="00F3769D" w:rsidRDefault="00F3769D" w:rsidP="00F3769D">
      <w:pPr>
        <w:jc w:val="center"/>
        <w:rPr>
          <w:rFonts w:ascii="Times New Roman" w:hAnsi="Times New Roman" w:cs="Times New Roman"/>
          <w:b/>
          <w:i/>
          <w:sz w:val="24"/>
          <w:szCs w:val="24"/>
          <w:u w:val="single"/>
        </w:rPr>
      </w:pPr>
    </w:p>
    <w:p w:rsidR="00F3769D" w:rsidRDefault="00F3769D" w:rsidP="00F3769D">
      <w:pPr>
        <w:jc w:val="center"/>
        <w:rPr>
          <w:rFonts w:ascii="Times New Roman" w:hAnsi="Times New Roman" w:cs="Times New Roman"/>
          <w:b/>
          <w:i/>
          <w:sz w:val="24"/>
          <w:szCs w:val="24"/>
          <w:u w:val="single"/>
        </w:rPr>
      </w:pPr>
    </w:p>
    <w:p w:rsidR="00F3769D" w:rsidRDefault="00F3769D" w:rsidP="00F3769D">
      <w:pPr>
        <w:jc w:val="center"/>
        <w:rPr>
          <w:rFonts w:ascii="Times New Roman" w:hAnsi="Times New Roman" w:cs="Times New Roman"/>
          <w:b/>
          <w:i/>
          <w:sz w:val="24"/>
          <w:szCs w:val="24"/>
          <w:u w:val="single"/>
        </w:rPr>
      </w:pPr>
    </w:p>
    <w:p w:rsidR="00F3769D" w:rsidRDefault="00F3769D" w:rsidP="00F3769D">
      <w:pPr>
        <w:jc w:val="center"/>
        <w:rPr>
          <w:rFonts w:ascii="Times New Roman" w:hAnsi="Times New Roman" w:cs="Times New Roman"/>
          <w:b/>
          <w:i/>
          <w:sz w:val="24"/>
          <w:szCs w:val="24"/>
          <w:u w:val="single"/>
        </w:rPr>
      </w:pPr>
    </w:p>
    <w:p w:rsidR="00F3769D" w:rsidRDefault="00F3769D" w:rsidP="00F3769D">
      <w:pPr>
        <w:jc w:val="center"/>
        <w:rPr>
          <w:rFonts w:ascii="Times New Roman" w:hAnsi="Times New Roman" w:cs="Times New Roman"/>
          <w:b/>
          <w:i/>
          <w:sz w:val="24"/>
          <w:szCs w:val="24"/>
          <w:u w:val="single"/>
        </w:rPr>
      </w:pPr>
    </w:p>
    <w:p w:rsidR="00F3769D" w:rsidRDefault="00F3769D" w:rsidP="00F3769D">
      <w:pPr>
        <w:jc w:val="center"/>
        <w:rPr>
          <w:rFonts w:ascii="Times New Roman" w:hAnsi="Times New Roman" w:cs="Times New Roman"/>
          <w:b/>
          <w:i/>
          <w:sz w:val="24"/>
          <w:szCs w:val="24"/>
          <w:u w:val="single"/>
        </w:rPr>
      </w:pPr>
    </w:p>
    <w:p w:rsidR="00F3769D" w:rsidRDefault="00F3769D" w:rsidP="00F3769D">
      <w:pPr>
        <w:tabs>
          <w:tab w:val="left" w:pos="714"/>
          <w:tab w:val="center" w:pos="4536"/>
        </w:tabs>
        <w:rPr>
          <w:rFonts w:ascii="Times New Roman" w:hAnsi="Times New Roman" w:cs="Times New Roman"/>
          <w:b/>
          <w:sz w:val="24"/>
          <w:szCs w:val="24"/>
          <w:u w:val="single"/>
        </w:rPr>
      </w:pPr>
    </w:p>
    <w:p w:rsidR="00F3769D" w:rsidRDefault="00F3769D" w:rsidP="00F3769D">
      <w:pPr>
        <w:tabs>
          <w:tab w:val="left" w:pos="714"/>
          <w:tab w:val="center" w:pos="4536"/>
        </w:tabs>
        <w:rPr>
          <w:rFonts w:ascii="Times New Roman" w:hAnsi="Times New Roman" w:cs="Times New Roman"/>
          <w:b/>
          <w:sz w:val="24"/>
          <w:szCs w:val="24"/>
          <w:u w:val="single"/>
        </w:rPr>
      </w:pPr>
    </w:p>
    <w:p w:rsidR="00F3769D" w:rsidRDefault="00F3769D" w:rsidP="00F3769D">
      <w:pPr>
        <w:tabs>
          <w:tab w:val="left" w:pos="714"/>
          <w:tab w:val="center" w:pos="4536"/>
        </w:tabs>
        <w:rPr>
          <w:rFonts w:ascii="Times New Roman" w:hAnsi="Times New Roman" w:cs="Times New Roman"/>
          <w:b/>
          <w:sz w:val="24"/>
          <w:szCs w:val="24"/>
        </w:rPr>
      </w:pPr>
      <w:r>
        <w:rPr>
          <w:rFonts w:ascii="Times New Roman" w:hAnsi="Times New Roman" w:cs="Times New Roman"/>
          <w:b/>
          <w:i/>
          <w:sz w:val="24"/>
          <w:szCs w:val="24"/>
        </w:rPr>
        <w:tab/>
      </w:r>
      <w:r>
        <w:rPr>
          <w:rFonts w:ascii="Times New Roman" w:hAnsi="Times New Roman" w:cs="Times New Roman"/>
          <w:b/>
          <w:sz w:val="24"/>
          <w:szCs w:val="24"/>
        </w:rPr>
        <w:t>Szczegółowa analiza ankiety dla rodziców uczniów szkoły podstawowej klas IV –    VI i gimnazjum klas I – III</w:t>
      </w:r>
    </w:p>
    <w:p w:rsidR="00F3769D" w:rsidRPr="000358A1" w:rsidRDefault="00F3769D" w:rsidP="00F3769D">
      <w:pPr>
        <w:tabs>
          <w:tab w:val="left" w:pos="714"/>
          <w:tab w:val="center" w:pos="4536"/>
        </w:tabs>
        <w:rPr>
          <w:rFonts w:ascii="Times New Roman" w:hAnsi="Times New Roman" w:cs="Times New Roman"/>
          <w:b/>
          <w:i/>
          <w:sz w:val="24"/>
          <w:szCs w:val="24"/>
        </w:rPr>
      </w:pPr>
      <w:r>
        <w:rPr>
          <w:rFonts w:ascii="Times New Roman" w:hAnsi="Times New Roman" w:cs="Times New Roman"/>
          <w:b/>
          <w:i/>
          <w:sz w:val="24"/>
          <w:szCs w:val="24"/>
        </w:rPr>
        <w:lastRenderedPageBreak/>
        <w:tab/>
      </w:r>
      <w:r w:rsidRPr="000358A1">
        <w:rPr>
          <w:rFonts w:ascii="Times New Roman" w:hAnsi="Times New Roman" w:cs="Times New Roman"/>
          <w:b/>
          <w:i/>
          <w:sz w:val="24"/>
          <w:szCs w:val="24"/>
        </w:rPr>
        <w:t xml:space="preserve"> </w:t>
      </w:r>
    </w:p>
    <w:p w:rsidR="00F3769D" w:rsidRDefault="00F3769D" w:rsidP="00F3769D">
      <w:pPr>
        <w:pStyle w:val="Akapitzlist"/>
        <w:numPr>
          <w:ilvl w:val="0"/>
          <w:numId w:val="21"/>
        </w:numPr>
        <w:rPr>
          <w:b/>
          <w:sz w:val="24"/>
          <w:szCs w:val="24"/>
        </w:rPr>
      </w:pPr>
      <w:r>
        <w:rPr>
          <w:b/>
          <w:sz w:val="24"/>
          <w:szCs w:val="24"/>
        </w:rPr>
        <w:t>Czy Państwo znacie i rozumiecie WSO?</w:t>
      </w:r>
    </w:p>
    <w:p w:rsidR="00F3769D" w:rsidRPr="00E07F3C" w:rsidRDefault="00F3769D" w:rsidP="00F3769D">
      <w:pPr>
        <w:pStyle w:val="Akapitzlist"/>
        <w:numPr>
          <w:ilvl w:val="0"/>
          <w:numId w:val="22"/>
        </w:numPr>
        <w:rPr>
          <w:sz w:val="24"/>
          <w:szCs w:val="24"/>
        </w:rPr>
      </w:pPr>
      <w:r w:rsidRPr="00E07F3C">
        <w:rPr>
          <w:sz w:val="24"/>
          <w:szCs w:val="24"/>
        </w:rPr>
        <w:t>Tak</w:t>
      </w:r>
      <w:r w:rsidRPr="00E07F3C">
        <w:rPr>
          <w:sz w:val="24"/>
          <w:szCs w:val="24"/>
        </w:rPr>
        <w:tab/>
      </w:r>
      <w:r w:rsidRPr="00E07F3C">
        <w:rPr>
          <w:sz w:val="24"/>
          <w:szCs w:val="24"/>
        </w:rPr>
        <w:tab/>
      </w:r>
      <w:r w:rsidRPr="00E07F3C">
        <w:rPr>
          <w:sz w:val="24"/>
          <w:szCs w:val="24"/>
        </w:rPr>
        <w:tab/>
        <w:t>80</w:t>
      </w:r>
      <w:r w:rsidRPr="00E07F3C">
        <w:rPr>
          <w:sz w:val="24"/>
          <w:szCs w:val="24"/>
        </w:rPr>
        <w:tab/>
        <w:t>95,2%</w:t>
      </w:r>
    </w:p>
    <w:p w:rsidR="00F3769D" w:rsidRPr="00E07F3C" w:rsidRDefault="00F3769D" w:rsidP="00F3769D">
      <w:pPr>
        <w:pStyle w:val="Akapitzlist"/>
        <w:numPr>
          <w:ilvl w:val="0"/>
          <w:numId w:val="22"/>
        </w:numPr>
        <w:rPr>
          <w:sz w:val="24"/>
          <w:szCs w:val="24"/>
        </w:rPr>
      </w:pPr>
      <w:r w:rsidRPr="00E07F3C">
        <w:rPr>
          <w:sz w:val="24"/>
          <w:szCs w:val="24"/>
        </w:rPr>
        <w:t>Nie</w:t>
      </w:r>
      <w:r w:rsidRPr="00E07F3C">
        <w:rPr>
          <w:sz w:val="24"/>
          <w:szCs w:val="24"/>
        </w:rPr>
        <w:tab/>
      </w:r>
      <w:r w:rsidRPr="00E07F3C">
        <w:rPr>
          <w:sz w:val="24"/>
          <w:szCs w:val="24"/>
        </w:rPr>
        <w:tab/>
      </w:r>
      <w:r w:rsidRPr="00E07F3C">
        <w:rPr>
          <w:sz w:val="24"/>
          <w:szCs w:val="24"/>
        </w:rPr>
        <w:tab/>
        <w:t>2</w:t>
      </w:r>
      <w:r w:rsidRPr="00E07F3C">
        <w:rPr>
          <w:sz w:val="24"/>
          <w:szCs w:val="24"/>
        </w:rPr>
        <w:tab/>
        <w:t>2,4%</w:t>
      </w:r>
    </w:p>
    <w:p w:rsidR="00F3769D" w:rsidRPr="00E07F3C" w:rsidRDefault="00F3769D" w:rsidP="00F3769D">
      <w:pPr>
        <w:pStyle w:val="Akapitzlist"/>
        <w:numPr>
          <w:ilvl w:val="0"/>
          <w:numId w:val="22"/>
        </w:numPr>
        <w:rPr>
          <w:sz w:val="24"/>
          <w:szCs w:val="24"/>
        </w:rPr>
      </w:pPr>
      <w:r w:rsidRPr="00E07F3C">
        <w:rPr>
          <w:sz w:val="24"/>
          <w:szCs w:val="24"/>
        </w:rPr>
        <w:t xml:space="preserve">Nie wiem </w:t>
      </w:r>
      <w:r w:rsidRPr="00E07F3C">
        <w:rPr>
          <w:sz w:val="24"/>
          <w:szCs w:val="24"/>
        </w:rPr>
        <w:tab/>
      </w:r>
      <w:r w:rsidRPr="00E07F3C">
        <w:rPr>
          <w:sz w:val="24"/>
          <w:szCs w:val="24"/>
        </w:rPr>
        <w:tab/>
        <w:t xml:space="preserve">2 </w:t>
      </w:r>
      <w:r w:rsidRPr="00E07F3C">
        <w:rPr>
          <w:sz w:val="24"/>
          <w:szCs w:val="24"/>
        </w:rPr>
        <w:tab/>
        <w:t>2,4%</w:t>
      </w:r>
    </w:p>
    <w:p w:rsidR="00F3769D" w:rsidRDefault="00F3769D" w:rsidP="00F3769D">
      <w:pPr>
        <w:pStyle w:val="Akapitzlist"/>
        <w:numPr>
          <w:ilvl w:val="0"/>
          <w:numId w:val="21"/>
        </w:numPr>
        <w:rPr>
          <w:b/>
          <w:sz w:val="24"/>
          <w:szCs w:val="24"/>
        </w:rPr>
      </w:pPr>
      <w:r>
        <w:rPr>
          <w:b/>
          <w:sz w:val="24"/>
          <w:szCs w:val="24"/>
        </w:rPr>
        <w:t>W jakich okolicznościach poznali Państwo WSO?</w:t>
      </w:r>
    </w:p>
    <w:p w:rsidR="00F3769D" w:rsidRPr="00E07F3C" w:rsidRDefault="00F3769D" w:rsidP="00F3769D">
      <w:pPr>
        <w:pStyle w:val="Akapitzlist"/>
        <w:numPr>
          <w:ilvl w:val="0"/>
          <w:numId w:val="23"/>
        </w:numPr>
        <w:rPr>
          <w:sz w:val="24"/>
          <w:szCs w:val="24"/>
        </w:rPr>
      </w:pPr>
      <w:r w:rsidRPr="00E07F3C">
        <w:rPr>
          <w:sz w:val="24"/>
          <w:szCs w:val="24"/>
        </w:rPr>
        <w:t xml:space="preserve">Na zebraniu </w:t>
      </w:r>
      <w:r w:rsidRPr="00E07F3C">
        <w:rPr>
          <w:sz w:val="24"/>
          <w:szCs w:val="24"/>
        </w:rPr>
        <w:tab/>
      </w:r>
      <w:r w:rsidRPr="00E07F3C">
        <w:rPr>
          <w:sz w:val="24"/>
          <w:szCs w:val="24"/>
        </w:rPr>
        <w:tab/>
        <w:t>73</w:t>
      </w:r>
      <w:r w:rsidRPr="00E07F3C">
        <w:rPr>
          <w:sz w:val="24"/>
          <w:szCs w:val="24"/>
        </w:rPr>
        <w:tab/>
        <w:t>86,9%</w:t>
      </w:r>
    </w:p>
    <w:p w:rsidR="00F3769D" w:rsidRPr="00E07F3C" w:rsidRDefault="00F3769D" w:rsidP="00F3769D">
      <w:pPr>
        <w:pStyle w:val="Akapitzlist"/>
        <w:numPr>
          <w:ilvl w:val="0"/>
          <w:numId w:val="23"/>
        </w:numPr>
        <w:rPr>
          <w:sz w:val="24"/>
          <w:szCs w:val="24"/>
        </w:rPr>
      </w:pPr>
      <w:r w:rsidRPr="00E07F3C">
        <w:rPr>
          <w:sz w:val="24"/>
          <w:szCs w:val="24"/>
        </w:rPr>
        <w:t>Od dziecka</w:t>
      </w:r>
      <w:r w:rsidRPr="00E07F3C">
        <w:rPr>
          <w:sz w:val="24"/>
          <w:szCs w:val="24"/>
        </w:rPr>
        <w:tab/>
      </w:r>
      <w:r w:rsidRPr="00E07F3C">
        <w:rPr>
          <w:sz w:val="24"/>
          <w:szCs w:val="24"/>
        </w:rPr>
        <w:tab/>
        <w:t>8</w:t>
      </w:r>
      <w:r w:rsidRPr="00E07F3C">
        <w:rPr>
          <w:sz w:val="24"/>
          <w:szCs w:val="24"/>
        </w:rPr>
        <w:tab/>
        <w:t>9,5%</w:t>
      </w:r>
    </w:p>
    <w:p w:rsidR="00F3769D" w:rsidRPr="00E07F3C" w:rsidRDefault="00F3769D" w:rsidP="00F3769D">
      <w:pPr>
        <w:pStyle w:val="Akapitzlist"/>
        <w:numPr>
          <w:ilvl w:val="0"/>
          <w:numId w:val="23"/>
        </w:numPr>
        <w:rPr>
          <w:sz w:val="24"/>
          <w:szCs w:val="24"/>
        </w:rPr>
      </w:pPr>
      <w:r w:rsidRPr="00E07F3C">
        <w:rPr>
          <w:sz w:val="24"/>
          <w:szCs w:val="24"/>
        </w:rPr>
        <w:t>Od nauczyciela podczas indywidualnej rozmowy</w:t>
      </w:r>
      <w:r w:rsidRPr="00E07F3C">
        <w:rPr>
          <w:sz w:val="24"/>
          <w:szCs w:val="24"/>
        </w:rPr>
        <w:tab/>
      </w:r>
      <w:r w:rsidRPr="00E07F3C">
        <w:rPr>
          <w:sz w:val="24"/>
          <w:szCs w:val="24"/>
        </w:rPr>
        <w:tab/>
        <w:t>6</w:t>
      </w:r>
      <w:r w:rsidRPr="00E07F3C">
        <w:rPr>
          <w:sz w:val="24"/>
          <w:szCs w:val="24"/>
        </w:rPr>
        <w:tab/>
        <w:t>7,1%</w:t>
      </w:r>
    </w:p>
    <w:p w:rsidR="00F3769D" w:rsidRPr="00E07F3C" w:rsidRDefault="00F3769D" w:rsidP="00F3769D">
      <w:pPr>
        <w:pStyle w:val="Akapitzlist"/>
        <w:numPr>
          <w:ilvl w:val="0"/>
          <w:numId w:val="23"/>
        </w:numPr>
        <w:rPr>
          <w:sz w:val="24"/>
          <w:szCs w:val="24"/>
        </w:rPr>
      </w:pPr>
      <w:r w:rsidRPr="00E07F3C">
        <w:rPr>
          <w:sz w:val="24"/>
          <w:szCs w:val="24"/>
        </w:rPr>
        <w:t>Inne (jakie?)</w:t>
      </w:r>
      <w:r w:rsidRPr="00E07F3C">
        <w:rPr>
          <w:sz w:val="24"/>
          <w:szCs w:val="24"/>
        </w:rPr>
        <w:tab/>
      </w:r>
      <w:r w:rsidRPr="00E07F3C">
        <w:rPr>
          <w:sz w:val="24"/>
          <w:szCs w:val="24"/>
        </w:rPr>
        <w:tab/>
        <w:t>0</w:t>
      </w:r>
      <w:r w:rsidRPr="00E07F3C">
        <w:rPr>
          <w:sz w:val="24"/>
          <w:szCs w:val="24"/>
        </w:rPr>
        <w:tab/>
        <w:t>0%</w:t>
      </w:r>
    </w:p>
    <w:p w:rsidR="00F3769D" w:rsidRDefault="00F3769D" w:rsidP="00F3769D">
      <w:pPr>
        <w:pStyle w:val="Akapitzlist"/>
        <w:numPr>
          <w:ilvl w:val="0"/>
          <w:numId w:val="21"/>
        </w:numPr>
        <w:rPr>
          <w:b/>
          <w:sz w:val="24"/>
          <w:szCs w:val="24"/>
        </w:rPr>
      </w:pPr>
      <w:r>
        <w:rPr>
          <w:b/>
          <w:sz w:val="24"/>
          <w:szCs w:val="24"/>
        </w:rPr>
        <w:t>Czy Państwa dziecko korzysta z możliwości poprawy ocen?</w:t>
      </w:r>
    </w:p>
    <w:p w:rsidR="00F3769D" w:rsidRPr="00E07F3C" w:rsidRDefault="00F3769D" w:rsidP="00F3769D">
      <w:pPr>
        <w:pStyle w:val="Akapitzlist"/>
        <w:numPr>
          <w:ilvl w:val="0"/>
          <w:numId w:val="24"/>
        </w:numPr>
        <w:rPr>
          <w:sz w:val="24"/>
          <w:szCs w:val="24"/>
        </w:rPr>
      </w:pPr>
      <w:r w:rsidRPr="00E07F3C">
        <w:rPr>
          <w:sz w:val="24"/>
          <w:szCs w:val="24"/>
        </w:rPr>
        <w:t>Tak</w:t>
      </w:r>
      <w:r w:rsidRPr="00E07F3C">
        <w:rPr>
          <w:sz w:val="24"/>
          <w:szCs w:val="24"/>
        </w:rPr>
        <w:tab/>
      </w:r>
      <w:r w:rsidRPr="00E07F3C">
        <w:rPr>
          <w:sz w:val="24"/>
          <w:szCs w:val="24"/>
        </w:rPr>
        <w:tab/>
      </w:r>
      <w:r w:rsidRPr="00E07F3C">
        <w:rPr>
          <w:sz w:val="24"/>
          <w:szCs w:val="24"/>
        </w:rPr>
        <w:tab/>
        <w:t>66</w:t>
      </w:r>
      <w:r w:rsidRPr="00E07F3C">
        <w:rPr>
          <w:sz w:val="24"/>
          <w:szCs w:val="24"/>
        </w:rPr>
        <w:tab/>
        <w:t>78,6%</w:t>
      </w:r>
    </w:p>
    <w:p w:rsidR="00F3769D" w:rsidRPr="00E07F3C" w:rsidRDefault="00F3769D" w:rsidP="00F3769D">
      <w:pPr>
        <w:pStyle w:val="Akapitzlist"/>
        <w:numPr>
          <w:ilvl w:val="0"/>
          <w:numId w:val="24"/>
        </w:numPr>
        <w:rPr>
          <w:sz w:val="24"/>
          <w:szCs w:val="24"/>
        </w:rPr>
      </w:pPr>
      <w:r w:rsidRPr="00E07F3C">
        <w:rPr>
          <w:sz w:val="24"/>
          <w:szCs w:val="24"/>
        </w:rPr>
        <w:t>Nie</w:t>
      </w:r>
      <w:r w:rsidRPr="00E07F3C">
        <w:rPr>
          <w:sz w:val="24"/>
          <w:szCs w:val="24"/>
        </w:rPr>
        <w:tab/>
      </w:r>
      <w:r w:rsidRPr="00E07F3C">
        <w:rPr>
          <w:sz w:val="24"/>
          <w:szCs w:val="24"/>
        </w:rPr>
        <w:tab/>
      </w:r>
      <w:r w:rsidRPr="00E07F3C">
        <w:rPr>
          <w:sz w:val="24"/>
          <w:szCs w:val="24"/>
        </w:rPr>
        <w:tab/>
        <w:t>12</w:t>
      </w:r>
      <w:r w:rsidRPr="00E07F3C">
        <w:rPr>
          <w:sz w:val="24"/>
          <w:szCs w:val="24"/>
        </w:rPr>
        <w:tab/>
        <w:t>14,3%</w:t>
      </w:r>
    </w:p>
    <w:p w:rsidR="00F3769D" w:rsidRPr="00E07F3C" w:rsidRDefault="00F3769D" w:rsidP="00F3769D">
      <w:pPr>
        <w:pStyle w:val="Akapitzlist"/>
        <w:numPr>
          <w:ilvl w:val="0"/>
          <w:numId w:val="24"/>
        </w:numPr>
        <w:rPr>
          <w:sz w:val="24"/>
          <w:szCs w:val="24"/>
        </w:rPr>
      </w:pPr>
      <w:r w:rsidRPr="00E07F3C">
        <w:rPr>
          <w:sz w:val="24"/>
          <w:szCs w:val="24"/>
        </w:rPr>
        <w:t>Nie wiem</w:t>
      </w:r>
      <w:r w:rsidRPr="00E07F3C">
        <w:rPr>
          <w:sz w:val="24"/>
          <w:szCs w:val="24"/>
        </w:rPr>
        <w:tab/>
      </w:r>
      <w:r w:rsidRPr="00E07F3C">
        <w:rPr>
          <w:sz w:val="24"/>
          <w:szCs w:val="24"/>
        </w:rPr>
        <w:tab/>
        <w:t>6</w:t>
      </w:r>
      <w:r w:rsidRPr="00E07F3C">
        <w:rPr>
          <w:sz w:val="24"/>
          <w:szCs w:val="24"/>
        </w:rPr>
        <w:tab/>
        <w:t>7,1%</w:t>
      </w:r>
    </w:p>
    <w:p w:rsidR="00F3769D" w:rsidRDefault="00F3769D" w:rsidP="00F3769D">
      <w:pPr>
        <w:pStyle w:val="Akapitzlist"/>
        <w:numPr>
          <w:ilvl w:val="0"/>
          <w:numId w:val="21"/>
        </w:numPr>
        <w:rPr>
          <w:b/>
          <w:sz w:val="24"/>
          <w:szCs w:val="24"/>
        </w:rPr>
      </w:pPr>
      <w:r>
        <w:rPr>
          <w:b/>
          <w:sz w:val="24"/>
          <w:szCs w:val="24"/>
        </w:rPr>
        <w:t>Czy mają Państwo na bieżąco informacje na temat ocen dziecka w postaci wglądu do prac klasowych, sprawdzianów, zeszytów, dziennika zajęć, podczas rozmów, konsultacji?</w:t>
      </w:r>
    </w:p>
    <w:p w:rsidR="00F3769D" w:rsidRPr="00E07F3C" w:rsidRDefault="00F3769D" w:rsidP="00F3769D">
      <w:pPr>
        <w:pStyle w:val="Akapitzlist"/>
        <w:numPr>
          <w:ilvl w:val="0"/>
          <w:numId w:val="25"/>
        </w:numPr>
        <w:rPr>
          <w:sz w:val="24"/>
          <w:szCs w:val="24"/>
        </w:rPr>
      </w:pPr>
      <w:r w:rsidRPr="00E07F3C">
        <w:rPr>
          <w:sz w:val="24"/>
          <w:szCs w:val="24"/>
        </w:rPr>
        <w:t>Tak</w:t>
      </w:r>
      <w:r w:rsidRPr="00E07F3C">
        <w:rPr>
          <w:sz w:val="24"/>
          <w:szCs w:val="24"/>
        </w:rPr>
        <w:tab/>
      </w:r>
      <w:r w:rsidRPr="00E07F3C">
        <w:rPr>
          <w:sz w:val="24"/>
          <w:szCs w:val="24"/>
        </w:rPr>
        <w:tab/>
      </w:r>
      <w:r w:rsidRPr="00E07F3C">
        <w:rPr>
          <w:sz w:val="24"/>
          <w:szCs w:val="24"/>
        </w:rPr>
        <w:tab/>
        <w:t>78</w:t>
      </w:r>
      <w:r w:rsidRPr="00E07F3C">
        <w:rPr>
          <w:sz w:val="24"/>
          <w:szCs w:val="24"/>
        </w:rPr>
        <w:tab/>
        <w:t>92,85%</w:t>
      </w:r>
    </w:p>
    <w:p w:rsidR="00F3769D" w:rsidRPr="00E07F3C" w:rsidRDefault="00F3769D" w:rsidP="00F3769D">
      <w:pPr>
        <w:pStyle w:val="Akapitzlist"/>
        <w:numPr>
          <w:ilvl w:val="0"/>
          <w:numId w:val="25"/>
        </w:numPr>
        <w:rPr>
          <w:sz w:val="24"/>
          <w:szCs w:val="24"/>
        </w:rPr>
      </w:pPr>
      <w:r w:rsidRPr="00E07F3C">
        <w:rPr>
          <w:sz w:val="24"/>
          <w:szCs w:val="24"/>
        </w:rPr>
        <w:t>Nie</w:t>
      </w:r>
      <w:r w:rsidRPr="00E07F3C">
        <w:rPr>
          <w:sz w:val="24"/>
          <w:szCs w:val="24"/>
        </w:rPr>
        <w:tab/>
      </w:r>
      <w:r w:rsidRPr="00E07F3C">
        <w:rPr>
          <w:sz w:val="24"/>
          <w:szCs w:val="24"/>
        </w:rPr>
        <w:tab/>
      </w:r>
      <w:r w:rsidRPr="00E07F3C">
        <w:rPr>
          <w:sz w:val="24"/>
          <w:szCs w:val="24"/>
        </w:rPr>
        <w:tab/>
        <w:t>6</w:t>
      </w:r>
      <w:r w:rsidRPr="00E07F3C">
        <w:rPr>
          <w:sz w:val="24"/>
          <w:szCs w:val="24"/>
        </w:rPr>
        <w:tab/>
        <w:t>7,1%</w:t>
      </w:r>
    </w:p>
    <w:p w:rsidR="00F3769D" w:rsidRPr="00E07F3C" w:rsidRDefault="00F3769D" w:rsidP="00F3769D">
      <w:pPr>
        <w:pStyle w:val="Akapitzlist"/>
        <w:numPr>
          <w:ilvl w:val="0"/>
          <w:numId w:val="25"/>
        </w:numPr>
        <w:rPr>
          <w:sz w:val="24"/>
          <w:szCs w:val="24"/>
        </w:rPr>
      </w:pPr>
      <w:r w:rsidRPr="00E07F3C">
        <w:rPr>
          <w:sz w:val="24"/>
          <w:szCs w:val="24"/>
        </w:rPr>
        <w:t xml:space="preserve">Nie wiem </w:t>
      </w:r>
      <w:r w:rsidRPr="00E07F3C">
        <w:rPr>
          <w:sz w:val="24"/>
          <w:szCs w:val="24"/>
        </w:rPr>
        <w:tab/>
      </w:r>
      <w:r w:rsidRPr="00E07F3C">
        <w:rPr>
          <w:sz w:val="24"/>
          <w:szCs w:val="24"/>
        </w:rPr>
        <w:tab/>
        <w:t xml:space="preserve">0 </w:t>
      </w:r>
      <w:r w:rsidRPr="00E07F3C">
        <w:rPr>
          <w:sz w:val="24"/>
          <w:szCs w:val="24"/>
        </w:rPr>
        <w:tab/>
        <w:t>0%</w:t>
      </w:r>
    </w:p>
    <w:p w:rsidR="00F3769D" w:rsidRDefault="00F3769D" w:rsidP="00F3769D">
      <w:pPr>
        <w:pStyle w:val="Akapitzlist"/>
        <w:numPr>
          <w:ilvl w:val="0"/>
          <w:numId w:val="21"/>
        </w:numPr>
        <w:rPr>
          <w:b/>
          <w:sz w:val="24"/>
          <w:szCs w:val="24"/>
        </w:rPr>
      </w:pPr>
      <w:r>
        <w:rPr>
          <w:b/>
          <w:sz w:val="24"/>
          <w:szCs w:val="24"/>
        </w:rPr>
        <w:t>Czy oceny otrzymane w szkole motywują Wasze dzieci?</w:t>
      </w:r>
    </w:p>
    <w:p w:rsidR="00F3769D" w:rsidRPr="00E07F3C" w:rsidRDefault="00F3769D" w:rsidP="00F3769D">
      <w:pPr>
        <w:pStyle w:val="Akapitzlist"/>
        <w:numPr>
          <w:ilvl w:val="0"/>
          <w:numId w:val="26"/>
        </w:numPr>
        <w:rPr>
          <w:sz w:val="24"/>
          <w:szCs w:val="24"/>
        </w:rPr>
      </w:pPr>
      <w:r w:rsidRPr="00E07F3C">
        <w:rPr>
          <w:sz w:val="24"/>
          <w:szCs w:val="24"/>
        </w:rPr>
        <w:t xml:space="preserve">Tak </w:t>
      </w:r>
      <w:r w:rsidRPr="00E07F3C">
        <w:rPr>
          <w:sz w:val="24"/>
          <w:szCs w:val="24"/>
        </w:rPr>
        <w:tab/>
      </w:r>
      <w:r w:rsidRPr="00E07F3C">
        <w:rPr>
          <w:sz w:val="24"/>
          <w:szCs w:val="24"/>
        </w:rPr>
        <w:tab/>
      </w:r>
      <w:r w:rsidRPr="00E07F3C">
        <w:rPr>
          <w:sz w:val="24"/>
          <w:szCs w:val="24"/>
        </w:rPr>
        <w:tab/>
        <w:t>76</w:t>
      </w:r>
      <w:r w:rsidRPr="00E07F3C">
        <w:rPr>
          <w:sz w:val="24"/>
          <w:szCs w:val="24"/>
        </w:rPr>
        <w:tab/>
        <w:t>90,5%</w:t>
      </w:r>
    </w:p>
    <w:p w:rsidR="00F3769D" w:rsidRPr="00E07F3C" w:rsidRDefault="00F3769D" w:rsidP="00F3769D">
      <w:pPr>
        <w:pStyle w:val="Akapitzlist"/>
        <w:numPr>
          <w:ilvl w:val="0"/>
          <w:numId w:val="26"/>
        </w:numPr>
        <w:rPr>
          <w:sz w:val="24"/>
          <w:szCs w:val="24"/>
        </w:rPr>
      </w:pPr>
      <w:r w:rsidRPr="00E07F3C">
        <w:rPr>
          <w:sz w:val="24"/>
          <w:szCs w:val="24"/>
        </w:rPr>
        <w:t xml:space="preserve">Nie </w:t>
      </w:r>
      <w:r w:rsidRPr="00E07F3C">
        <w:rPr>
          <w:sz w:val="24"/>
          <w:szCs w:val="24"/>
        </w:rPr>
        <w:tab/>
      </w:r>
      <w:r w:rsidRPr="00E07F3C">
        <w:rPr>
          <w:sz w:val="24"/>
          <w:szCs w:val="24"/>
        </w:rPr>
        <w:tab/>
      </w:r>
      <w:r w:rsidRPr="00E07F3C">
        <w:rPr>
          <w:sz w:val="24"/>
          <w:szCs w:val="24"/>
        </w:rPr>
        <w:tab/>
        <w:t>6</w:t>
      </w:r>
      <w:r w:rsidRPr="00E07F3C">
        <w:rPr>
          <w:sz w:val="24"/>
          <w:szCs w:val="24"/>
        </w:rPr>
        <w:tab/>
        <w:t>7,1%</w:t>
      </w:r>
    </w:p>
    <w:p w:rsidR="00F3769D" w:rsidRPr="00E07F3C" w:rsidRDefault="00F3769D" w:rsidP="00F3769D">
      <w:pPr>
        <w:pStyle w:val="Akapitzlist"/>
        <w:numPr>
          <w:ilvl w:val="0"/>
          <w:numId w:val="26"/>
        </w:numPr>
        <w:rPr>
          <w:sz w:val="24"/>
          <w:szCs w:val="24"/>
        </w:rPr>
      </w:pPr>
      <w:r w:rsidRPr="00E07F3C">
        <w:rPr>
          <w:sz w:val="24"/>
          <w:szCs w:val="24"/>
        </w:rPr>
        <w:t xml:space="preserve">Nie wiem </w:t>
      </w:r>
      <w:r w:rsidRPr="00E07F3C">
        <w:rPr>
          <w:sz w:val="24"/>
          <w:szCs w:val="24"/>
        </w:rPr>
        <w:tab/>
      </w:r>
      <w:r w:rsidRPr="00E07F3C">
        <w:rPr>
          <w:sz w:val="24"/>
          <w:szCs w:val="24"/>
        </w:rPr>
        <w:tab/>
        <w:t>2</w:t>
      </w:r>
      <w:r w:rsidRPr="00E07F3C">
        <w:rPr>
          <w:sz w:val="24"/>
          <w:szCs w:val="24"/>
        </w:rPr>
        <w:tab/>
        <w:t>2,4%</w:t>
      </w:r>
    </w:p>
    <w:p w:rsidR="00F3769D" w:rsidRDefault="00F3769D" w:rsidP="00F3769D">
      <w:pPr>
        <w:pStyle w:val="Akapitzlist"/>
        <w:numPr>
          <w:ilvl w:val="0"/>
          <w:numId w:val="21"/>
        </w:numPr>
        <w:rPr>
          <w:b/>
          <w:sz w:val="24"/>
          <w:szCs w:val="24"/>
        </w:rPr>
      </w:pPr>
      <w:r>
        <w:rPr>
          <w:b/>
          <w:sz w:val="24"/>
          <w:szCs w:val="24"/>
        </w:rPr>
        <w:t>W jaki sposób  otrzymuje Pan/Pani informacje o ocenach swojego dziecka?</w:t>
      </w:r>
    </w:p>
    <w:p w:rsidR="00F3769D" w:rsidRPr="00E07F3C" w:rsidRDefault="00F3769D" w:rsidP="00F3769D">
      <w:pPr>
        <w:pStyle w:val="Akapitzlist"/>
        <w:numPr>
          <w:ilvl w:val="0"/>
          <w:numId w:val="27"/>
        </w:numPr>
        <w:rPr>
          <w:sz w:val="24"/>
          <w:szCs w:val="24"/>
        </w:rPr>
      </w:pPr>
      <w:r w:rsidRPr="00E07F3C">
        <w:rPr>
          <w:sz w:val="24"/>
          <w:szCs w:val="24"/>
        </w:rPr>
        <w:t>Dzienniczek ocen ucznia</w:t>
      </w:r>
      <w:r w:rsidRPr="00E07F3C">
        <w:rPr>
          <w:sz w:val="24"/>
          <w:szCs w:val="24"/>
        </w:rPr>
        <w:tab/>
      </w:r>
      <w:r w:rsidRPr="00E07F3C">
        <w:rPr>
          <w:sz w:val="24"/>
          <w:szCs w:val="24"/>
        </w:rPr>
        <w:tab/>
      </w:r>
      <w:r w:rsidRPr="00E07F3C">
        <w:rPr>
          <w:sz w:val="24"/>
          <w:szCs w:val="24"/>
        </w:rPr>
        <w:tab/>
        <w:t>20</w:t>
      </w:r>
      <w:r w:rsidRPr="00E07F3C">
        <w:rPr>
          <w:sz w:val="24"/>
          <w:szCs w:val="24"/>
        </w:rPr>
        <w:tab/>
        <w:t>23,8%</w:t>
      </w:r>
    </w:p>
    <w:p w:rsidR="00F3769D" w:rsidRPr="00E07F3C" w:rsidRDefault="00F3769D" w:rsidP="00F3769D">
      <w:pPr>
        <w:pStyle w:val="Akapitzlist"/>
        <w:numPr>
          <w:ilvl w:val="0"/>
          <w:numId w:val="27"/>
        </w:numPr>
        <w:rPr>
          <w:sz w:val="24"/>
          <w:szCs w:val="24"/>
        </w:rPr>
      </w:pPr>
      <w:r w:rsidRPr="00E07F3C">
        <w:rPr>
          <w:sz w:val="24"/>
          <w:szCs w:val="24"/>
        </w:rPr>
        <w:t>Na zebraniu z rodzicami</w:t>
      </w:r>
      <w:r w:rsidRPr="00E07F3C">
        <w:rPr>
          <w:sz w:val="24"/>
          <w:szCs w:val="24"/>
        </w:rPr>
        <w:tab/>
      </w:r>
      <w:r w:rsidRPr="00E07F3C">
        <w:rPr>
          <w:sz w:val="24"/>
          <w:szCs w:val="24"/>
        </w:rPr>
        <w:tab/>
      </w:r>
      <w:r w:rsidRPr="00E07F3C">
        <w:rPr>
          <w:sz w:val="24"/>
          <w:szCs w:val="24"/>
        </w:rPr>
        <w:tab/>
        <w:t>60</w:t>
      </w:r>
      <w:r w:rsidRPr="00E07F3C">
        <w:rPr>
          <w:sz w:val="24"/>
          <w:szCs w:val="24"/>
        </w:rPr>
        <w:tab/>
        <w:t>71,4%</w:t>
      </w:r>
    </w:p>
    <w:p w:rsidR="00F3769D" w:rsidRPr="00E07F3C" w:rsidRDefault="00F3769D" w:rsidP="00F3769D">
      <w:pPr>
        <w:pStyle w:val="Akapitzlist"/>
        <w:numPr>
          <w:ilvl w:val="0"/>
          <w:numId w:val="27"/>
        </w:numPr>
        <w:rPr>
          <w:sz w:val="24"/>
          <w:szCs w:val="24"/>
        </w:rPr>
      </w:pPr>
      <w:r w:rsidRPr="00E07F3C">
        <w:rPr>
          <w:sz w:val="24"/>
          <w:szCs w:val="24"/>
        </w:rPr>
        <w:t xml:space="preserve">Na spotkaniu indywidualnym </w:t>
      </w:r>
      <w:r w:rsidRPr="00E07F3C">
        <w:rPr>
          <w:sz w:val="24"/>
          <w:szCs w:val="24"/>
        </w:rPr>
        <w:tab/>
      </w:r>
      <w:r w:rsidRPr="00E07F3C">
        <w:rPr>
          <w:sz w:val="24"/>
          <w:szCs w:val="24"/>
        </w:rPr>
        <w:tab/>
        <w:t>14</w:t>
      </w:r>
      <w:r w:rsidRPr="00E07F3C">
        <w:rPr>
          <w:sz w:val="24"/>
          <w:szCs w:val="24"/>
        </w:rPr>
        <w:tab/>
        <w:t>16,7%</w:t>
      </w:r>
    </w:p>
    <w:p w:rsidR="00F3769D" w:rsidRPr="00E07F3C" w:rsidRDefault="00F3769D" w:rsidP="00F3769D">
      <w:pPr>
        <w:pStyle w:val="Akapitzlist"/>
        <w:numPr>
          <w:ilvl w:val="0"/>
          <w:numId w:val="27"/>
        </w:numPr>
        <w:rPr>
          <w:sz w:val="24"/>
          <w:szCs w:val="24"/>
        </w:rPr>
      </w:pPr>
      <w:r w:rsidRPr="00E07F3C">
        <w:rPr>
          <w:sz w:val="24"/>
          <w:szCs w:val="24"/>
        </w:rPr>
        <w:t>Od mojego dziecka</w:t>
      </w:r>
      <w:r w:rsidRPr="00E07F3C">
        <w:rPr>
          <w:sz w:val="24"/>
          <w:szCs w:val="24"/>
        </w:rPr>
        <w:tab/>
      </w:r>
      <w:r w:rsidRPr="00E07F3C">
        <w:rPr>
          <w:sz w:val="24"/>
          <w:szCs w:val="24"/>
        </w:rPr>
        <w:tab/>
      </w:r>
      <w:r w:rsidRPr="00E07F3C">
        <w:rPr>
          <w:sz w:val="24"/>
          <w:szCs w:val="24"/>
        </w:rPr>
        <w:tab/>
      </w:r>
      <w:r w:rsidRPr="00E07F3C">
        <w:rPr>
          <w:sz w:val="24"/>
          <w:szCs w:val="24"/>
        </w:rPr>
        <w:tab/>
        <w:t>42</w:t>
      </w:r>
      <w:r w:rsidRPr="00E07F3C">
        <w:rPr>
          <w:sz w:val="24"/>
          <w:szCs w:val="24"/>
        </w:rPr>
        <w:tab/>
        <w:t>50%</w:t>
      </w:r>
    </w:p>
    <w:p w:rsidR="00F3769D" w:rsidRPr="00E07F3C" w:rsidRDefault="00F3769D" w:rsidP="00F3769D">
      <w:pPr>
        <w:pStyle w:val="Akapitzlist"/>
        <w:numPr>
          <w:ilvl w:val="0"/>
          <w:numId w:val="27"/>
        </w:numPr>
        <w:rPr>
          <w:sz w:val="24"/>
          <w:szCs w:val="24"/>
        </w:rPr>
      </w:pPr>
      <w:r w:rsidRPr="00E07F3C">
        <w:rPr>
          <w:sz w:val="24"/>
          <w:szCs w:val="24"/>
        </w:rPr>
        <w:t>Nie otrzymuje informacji</w:t>
      </w:r>
      <w:r w:rsidRPr="00E07F3C">
        <w:rPr>
          <w:sz w:val="24"/>
          <w:szCs w:val="24"/>
        </w:rPr>
        <w:tab/>
      </w:r>
      <w:r w:rsidRPr="00E07F3C">
        <w:rPr>
          <w:sz w:val="24"/>
          <w:szCs w:val="24"/>
        </w:rPr>
        <w:tab/>
      </w:r>
      <w:r w:rsidRPr="00E07F3C">
        <w:rPr>
          <w:sz w:val="24"/>
          <w:szCs w:val="24"/>
        </w:rPr>
        <w:tab/>
        <w:t xml:space="preserve">0 </w:t>
      </w:r>
      <w:r w:rsidRPr="00E07F3C">
        <w:rPr>
          <w:sz w:val="24"/>
          <w:szCs w:val="24"/>
        </w:rPr>
        <w:tab/>
        <w:t>0%</w:t>
      </w:r>
    </w:p>
    <w:p w:rsidR="00F3769D" w:rsidRDefault="00F3769D" w:rsidP="00F3769D">
      <w:pPr>
        <w:pStyle w:val="Akapitzlist"/>
        <w:numPr>
          <w:ilvl w:val="0"/>
          <w:numId w:val="21"/>
        </w:numPr>
        <w:rPr>
          <w:b/>
          <w:sz w:val="24"/>
          <w:szCs w:val="24"/>
        </w:rPr>
      </w:pPr>
      <w:r>
        <w:rPr>
          <w:b/>
          <w:sz w:val="24"/>
          <w:szCs w:val="24"/>
        </w:rPr>
        <w:t>Czy jest Pan/Pani na bieżąco i rzetelnie informowany/a o wynikach i postępach dziecka?</w:t>
      </w:r>
    </w:p>
    <w:p w:rsidR="00F3769D" w:rsidRPr="00E07F3C" w:rsidRDefault="00F3769D" w:rsidP="00F3769D">
      <w:pPr>
        <w:pStyle w:val="Akapitzlist"/>
        <w:numPr>
          <w:ilvl w:val="0"/>
          <w:numId w:val="28"/>
        </w:numPr>
        <w:rPr>
          <w:sz w:val="24"/>
          <w:szCs w:val="24"/>
        </w:rPr>
      </w:pPr>
      <w:r w:rsidRPr="00E07F3C">
        <w:rPr>
          <w:sz w:val="24"/>
          <w:szCs w:val="24"/>
        </w:rPr>
        <w:t xml:space="preserve">Tak </w:t>
      </w:r>
      <w:r w:rsidRPr="00E07F3C">
        <w:rPr>
          <w:sz w:val="24"/>
          <w:szCs w:val="24"/>
        </w:rPr>
        <w:tab/>
      </w:r>
      <w:r w:rsidRPr="00E07F3C">
        <w:rPr>
          <w:sz w:val="24"/>
          <w:szCs w:val="24"/>
        </w:rPr>
        <w:tab/>
      </w:r>
      <w:r w:rsidRPr="00E07F3C">
        <w:rPr>
          <w:sz w:val="24"/>
          <w:szCs w:val="24"/>
        </w:rPr>
        <w:tab/>
        <w:t>75</w:t>
      </w:r>
      <w:r w:rsidRPr="00E07F3C">
        <w:rPr>
          <w:sz w:val="24"/>
          <w:szCs w:val="24"/>
        </w:rPr>
        <w:tab/>
        <w:t>89,3%</w:t>
      </w:r>
    </w:p>
    <w:p w:rsidR="00F3769D" w:rsidRPr="00E07F3C" w:rsidRDefault="00F3769D" w:rsidP="00F3769D">
      <w:pPr>
        <w:pStyle w:val="Akapitzlist"/>
        <w:numPr>
          <w:ilvl w:val="0"/>
          <w:numId w:val="28"/>
        </w:numPr>
        <w:rPr>
          <w:sz w:val="24"/>
          <w:szCs w:val="24"/>
        </w:rPr>
      </w:pPr>
      <w:r w:rsidRPr="00E07F3C">
        <w:rPr>
          <w:sz w:val="24"/>
          <w:szCs w:val="24"/>
        </w:rPr>
        <w:t xml:space="preserve">Nie </w:t>
      </w:r>
      <w:r w:rsidRPr="00E07F3C">
        <w:rPr>
          <w:sz w:val="24"/>
          <w:szCs w:val="24"/>
        </w:rPr>
        <w:tab/>
      </w:r>
      <w:r w:rsidRPr="00E07F3C">
        <w:rPr>
          <w:sz w:val="24"/>
          <w:szCs w:val="24"/>
        </w:rPr>
        <w:tab/>
      </w:r>
      <w:r w:rsidRPr="00E07F3C">
        <w:rPr>
          <w:sz w:val="24"/>
          <w:szCs w:val="24"/>
        </w:rPr>
        <w:tab/>
        <w:t>2</w:t>
      </w:r>
      <w:r w:rsidRPr="00E07F3C">
        <w:rPr>
          <w:sz w:val="24"/>
          <w:szCs w:val="24"/>
        </w:rPr>
        <w:tab/>
        <w:t xml:space="preserve"> 2,4%</w:t>
      </w:r>
    </w:p>
    <w:p w:rsidR="00F3769D" w:rsidRPr="00E07F3C" w:rsidRDefault="00F3769D" w:rsidP="00F3769D">
      <w:pPr>
        <w:pStyle w:val="Akapitzlist"/>
        <w:numPr>
          <w:ilvl w:val="0"/>
          <w:numId w:val="28"/>
        </w:numPr>
        <w:rPr>
          <w:sz w:val="24"/>
          <w:szCs w:val="24"/>
        </w:rPr>
      </w:pPr>
      <w:r w:rsidRPr="00E07F3C">
        <w:rPr>
          <w:sz w:val="24"/>
          <w:szCs w:val="24"/>
        </w:rPr>
        <w:t xml:space="preserve">Raczej nie </w:t>
      </w:r>
      <w:r w:rsidRPr="00E07F3C">
        <w:rPr>
          <w:sz w:val="24"/>
          <w:szCs w:val="24"/>
        </w:rPr>
        <w:tab/>
      </w:r>
      <w:r w:rsidRPr="00E07F3C">
        <w:rPr>
          <w:sz w:val="24"/>
          <w:szCs w:val="24"/>
        </w:rPr>
        <w:tab/>
        <w:t>3</w:t>
      </w:r>
      <w:r w:rsidRPr="00E07F3C">
        <w:rPr>
          <w:sz w:val="24"/>
          <w:szCs w:val="24"/>
        </w:rPr>
        <w:tab/>
        <w:t>3,6%</w:t>
      </w:r>
    </w:p>
    <w:p w:rsidR="00F3769D" w:rsidRPr="00E07F3C" w:rsidRDefault="00F3769D" w:rsidP="00F3769D">
      <w:pPr>
        <w:pStyle w:val="Akapitzlist"/>
        <w:numPr>
          <w:ilvl w:val="0"/>
          <w:numId w:val="28"/>
        </w:numPr>
        <w:rPr>
          <w:sz w:val="24"/>
          <w:szCs w:val="24"/>
        </w:rPr>
      </w:pPr>
      <w:r w:rsidRPr="00E07F3C">
        <w:rPr>
          <w:sz w:val="24"/>
          <w:szCs w:val="24"/>
        </w:rPr>
        <w:t xml:space="preserve"> Nie wiem </w:t>
      </w:r>
      <w:r w:rsidRPr="00E07F3C">
        <w:rPr>
          <w:sz w:val="24"/>
          <w:szCs w:val="24"/>
        </w:rPr>
        <w:tab/>
      </w:r>
      <w:r w:rsidRPr="00E07F3C">
        <w:rPr>
          <w:sz w:val="24"/>
          <w:szCs w:val="24"/>
        </w:rPr>
        <w:tab/>
        <w:t>2</w:t>
      </w:r>
      <w:r w:rsidRPr="00E07F3C">
        <w:rPr>
          <w:sz w:val="24"/>
          <w:szCs w:val="24"/>
        </w:rPr>
        <w:tab/>
        <w:t>2,4%</w:t>
      </w:r>
    </w:p>
    <w:p w:rsidR="00F3769D" w:rsidRDefault="00F3769D" w:rsidP="00F3769D">
      <w:pPr>
        <w:pStyle w:val="Akapitzlist"/>
        <w:numPr>
          <w:ilvl w:val="0"/>
          <w:numId w:val="21"/>
        </w:numPr>
        <w:rPr>
          <w:b/>
          <w:sz w:val="24"/>
          <w:szCs w:val="24"/>
        </w:rPr>
      </w:pPr>
      <w:r>
        <w:rPr>
          <w:b/>
          <w:sz w:val="24"/>
          <w:szCs w:val="24"/>
        </w:rPr>
        <w:t>Czy uważają Państwo, że należy dokonać zmian w WSO zachowania dziecka?</w:t>
      </w:r>
    </w:p>
    <w:p w:rsidR="00F3769D" w:rsidRPr="00E07F3C" w:rsidRDefault="00F3769D" w:rsidP="00F3769D">
      <w:pPr>
        <w:pStyle w:val="Akapitzlist"/>
        <w:numPr>
          <w:ilvl w:val="0"/>
          <w:numId w:val="29"/>
        </w:numPr>
        <w:rPr>
          <w:sz w:val="24"/>
          <w:szCs w:val="24"/>
        </w:rPr>
      </w:pPr>
      <w:r w:rsidRPr="00E07F3C">
        <w:rPr>
          <w:sz w:val="24"/>
          <w:szCs w:val="24"/>
        </w:rPr>
        <w:t xml:space="preserve">Tak </w:t>
      </w:r>
      <w:r w:rsidRPr="00E07F3C">
        <w:rPr>
          <w:sz w:val="24"/>
          <w:szCs w:val="24"/>
        </w:rPr>
        <w:tab/>
      </w:r>
      <w:r w:rsidRPr="00E07F3C">
        <w:rPr>
          <w:sz w:val="24"/>
          <w:szCs w:val="24"/>
        </w:rPr>
        <w:tab/>
      </w:r>
      <w:r w:rsidRPr="00E07F3C">
        <w:rPr>
          <w:sz w:val="24"/>
          <w:szCs w:val="24"/>
        </w:rPr>
        <w:tab/>
        <w:t>7</w:t>
      </w:r>
      <w:r w:rsidRPr="00E07F3C">
        <w:rPr>
          <w:sz w:val="24"/>
          <w:szCs w:val="24"/>
        </w:rPr>
        <w:tab/>
        <w:t>8,3%</w:t>
      </w:r>
    </w:p>
    <w:p w:rsidR="00F3769D" w:rsidRPr="00E07F3C" w:rsidRDefault="00F3769D" w:rsidP="00F3769D">
      <w:pPr>
        <w:pStyle w:val="Akapitzlist"/>
        <w:numPr>
          <w:ilvl w:val="0"/>
          <w:numId w:val="29"/>
        </w:numPr>
        <w:rPr>
          <w:sz w:val="24"/>
          <w:szCs w:val="24"/>
        </w:rPr>
      </w:pPr>
      <w:r w:rsidRPr="00E07F3C">
        <w:rPr>
          <w:sz w:val="24"/>
          <w:szCs w:val="24"/>
        </w:rPr>
        <w:t>Nie</w:t>
      </w:r>
      <w:r w:rsidRPr="00E07F3C">
        <w:rPr>
          <w:sz w:val="24"/>
          <w:szCs w:val="24"/>
        </w:rPr>
        <w:tab/>
      </w:r>
      <w:r w:rsidRPr="00E07F3C">
        <w:rPr>
          <w:sz w:val="24"/>
          <w:szCs w:val="24"/>
        </w:rPr>
        <w:tab/>
      </w:r>
      <w:r w:rsidRPr="00E07F3C">
        <w:rPr>
          <w:sz w:val="24"/>
          <w:szCs w:val="24"/>
        </w:rPr>
        <w:tab/>
        <w:t>53</w:t>
      </w:r>
      <w:r w:rsidRPr="00E07F3C">
        <w:rPr>
          <w:sz w:val="24"/>
          <w:szCs w:val="24"/>
        </w:rPr>
        <w:tab/>
        <w:t>60,1%</w:t>
      </w:r>
    </w:p>
    <w:p w:rsidR="00F3769D" w:rsidRPr="00E07F3C" w:rsidRDefault="00F3769D" w:rsidP="00F3769D">
      <w:pPr>
        <w:pStyle w:val="Akapitzlist"/>
        <w:numPr>
          <w:ilvl w:val="0"/>
          <w:numId w:val="29"/>
        </w:numPr>
        <w:rPr>
          <w:sz w:val="24"/>
          <w:szCs w:val="24"/>
        </w:rPr>
      </w:pPr>
      <w:r w:rsidRPr="00E07F3C">
        <w:rPr>
          <w:sz w:val="24"/>
          <w:szCs w:val="24"/>
        </w:rPr>
        <w:t>Nie wiem</w:t>
      </w:r>
      <w:r w:rsidRPr="00E07F3C">
        <w:rPr>
          <w:sz w:val="24"/>
          <w:szCs w:val="24"/>
        </w:rPr>
        <w:tab/>
      </w:r>
      <w:r w:rsidRPr="00E07F3C">
        <w:rPr>
          <w:sz w:val="24"/>
          <w:szCs w:val="24"/>
        </w:rPr>
        <w:tab/>
        <w:t>24</w:t>
      </w:r>
      <w:r w:rsidRPr="00E07F3C">
        <w:rPr>
          <w:sz w:val="24"/>
          <w:szCs w:val="24"/>
        </w:rPr>
        <w:tab/>
        <w:t>28,6%</w:t>
      </w:r>
    </w:p>
    <w:p w:rsidR="00F3769D" w:rsidRDefault="00F3769D" w:rsidP="00F3769D">
      <w:pPr>
        <w:ind w:firstLine="708"/>
        <w:rPr>
          <w:b/>
          <w:sz w:val="24"/>
          <w:szCs w:val="24"/>
        </w:rPr>
      </w:pPr>
      <w:r>
        <w:rPr>
          <w:b/>
          <w:sz w:val="24"/>
          <w:szCs w:val="24"/>
        </w:rPr>
        <w:lastRenderedPageBreak/>
        <w:t>Jeżeli tak ,to, czego mają te zmiany dotyczyć?</w:t>
      </w:r>
    </w:p>
    <w:p w:rsidR="00F3769D" w:rsidRPr="00E07F3C" w:rsidRDefault="00F3769D" w:rsidP="00F3769D">
      <w:pPr>
        <w:pStyle w:val="Akapitzlist"/>
        <w:numPr>
          <w:ilvl w:val="0"/>
          <w:numId w:val="30"/>
        </w:numPr>
        <w:ind w:hanging="294"/>
        <w:rPr>
          <w:sz w:val="24"/>
          <w:szCs w:val="24"/>
        </w:rPr>
      </w:pPr>
      <w:r w:rsidRPr="00E07F3C">
        <w:rPr>
          <w:sz w:val="24"/>
          <w:szCs w:val="24"/>
        </w:rPr>
        <w:t>Zaostrzenie zachowania ucznia</w:t>
      </w:r>
      <w:r w:rsidRPr="00E07F3C">
        <w:rPr>
          <w:sz w:val="24"/>
          <w:szCs w:val="24"/>
        </w:rPr>
        <w:tab/>
      </w:r>
      <w:r w:rsidRPr="00E07F3C">
        <w:rPr>
          <w:sz w:val="24"/>
          <w:szCs w:val="24"/>
        </w:rPr>
        <w:tab/>
      </w:r>
      <w:r w:rsidRPr="00E07F3C">
        <w:rPr>
          <w:sz w:val="24"/>
          <w:szCs w:val="24"/>
        </w:rPr>
        <w:tab/>
        <w:t xml:space="preserve">2 </w:t>
      </w:r>
      <w:r w:rsidRPr="00E07F3C">
        <w:rPr>
          <w:sz w:val="24"/>
          <w:szCs w:val="24"/>
        </w:rPr>
        <w:tab/>
        <w:t>2,4%</w:t>
      </w:r>
    </w:p>
    <w:p w:rsidR="00F3769D" w:rsidRPr="00E07F3C" w:rsidRDefault="00F3769D" w:rsidP="00F3769D">
      <w:pPr>
        <w:pStyle w:val="Akapitzlist"/>
        <w:numPr>
          <w:ilvl w:val="0"/>
          <w:numId w:val="30"/>
        </w:numPr>
        <w:ind w:hanging="294"/>
        <w:rPr>
          <w:sz w:val="24"/>
          <w:szCs w:val="24"/>
        </w:rPr>
      </w:pPr>
      <w:r w:rsidRPr="00E07F3C">
        <w:rPr>
          <w:sz w:val="24"/>
          <w:szCs w:val="24"/>
        </w:rPr>
        <w:t>Współpraca szkoła-dom</w:t>
      </w:r>
      <w:r w:rsidRPr="00E07F3C">
        <w:rPr>
          <w:sz w:val="24"/>
          <w:szCs w:val="24"/>
        </w:rPr>
        <w:tab/>
      </w:r>
      <w:r w:rsidRPr="00E07F3C">
        <w:rPr>
          <w:sz w:val="24"/>
          <w:szCs w:val="24"/>
        </w:rPr>
        <w:tab/>
      </w:r>
      <w:r w:rsidRPr="00E07F3C">
        <w:rPr>
          <w:sz w:val="24"/>
          <w:szCs w:val="24"/>
        </w:rPr>
        <w:tab/>
      </w:r>
      <w:r w:rsidRPr="00E07F3C">
        <w:rPr>
          <w:sz w:val="24"/>
          <w:szCs w:val="24"/>
        </w:rPr>
        <w:tab/>
        <w:t>1</w:t>
      </w:r>
      <w:r w:rsidRPr="00E07F3C">
        <w:rPr>
          <w:sz w:val="24"/>
          <w:szCs w:val="24"/>
        </w:rPr>
        <w:tab/>
        <w:t>1,2%</w:t>
      </w:r>
    </w:p>
    <w:p w:rsidR="008C29DF" w:rsidRPr="00ED0CB3" w:rsidRDefault="008C29DF" w:rsidP="008C29DF">
      <w:pPr>
        <w:pStyle w:val="Akapitzlist"/>
        <w:numPr>
          <w:ilvl w:val="0"/>
          <w:numId w:val="31"/>
        </w:numPr>
        <w:tabs>
          <w:tab w:val="left" w:pos="0"/>
        </w:tabs>
        <w:rPr>
          <w:sz w:val="24"/>
          <w:szCs w:val="24"/>
        </w:rPr>
      </w:pPr>
      <w:r w:rsidRPr="00ED0CB3">
        <w:rPr>
          <w:sz w:val="24"/>
          <w:szCs w:val="24"/>
        </w:rPr>
        <w:t>Znajomość i rozumienie WSO przez rodziców jest bardzo zadowalająca. Na 84 badanych rodziców  tylko dwoje odpowiedziało negatywnie i dwoje nie było pewne co do stopnia i zrozumienia WSO.</w:t>
      </w:r>
    </w:p>
    <w:p w:rsidR="008C29DF" w:rsidRPr="00ED0CB3" w:rsidRDefault="008C29DF" w:rsidP="008C29DF">
      <w:pPr>
        <w:pStyle w:val="Akapitzlist"/>
        <w:numPr>
          <w:ilvl w:val="0"/>
          <w:numId w:val="31"/>
        </w:numPr>
        <w:tabs>
          <w:tab w:val="left" w:pos="0"/>
        </w:tabs>
        <w:rPr>
          <w:sz w:val="24"/>
          <w:szCs w:val="24"/>
        </w:rPr>
      </w:pPr>
      <w:r w:rsidRPr="00ED0CB3">
        <w:rPr>
          <w:sz w:val="24"/>
          <w:szCs w:val="24"/>
        </w:rPr>
        <w:t>Najdogodniejszym źródłem poznania przez rodziców WSO są zebrania rodziców z wychowawcą.</w:t>
      </w:r>
    </w:p>
    <w:p w:rsidR="008C29DF" w:rsidRPr="00ED0CB3" w:rsidRDefault="008C29DF" w:rsidP="008C29DF">
      <w:pPr>
        <w:pStyle w:val="Akapitzlist"/>
        <w:numPr>
          <w:ilvl w:val="0"/>
          <w:numId w:val="31"/>
        </w:numPr>
        <w:tabs>
          <w:tab w:val="left" w:pos="0"/>
        </w:tabs>
        <w:rPr>
          <w:sz w:val="24"/>
          <w:szCs w:val="24"/>
        </w:rPr>
      </w:pPr>
      <w:r w:rsidRPr="00ED0CB3">
        <w:rPr>
          <w:sz w:val="24"/>
          <w:szCs w:val="24"/>
        </w:rPr>
        <w:t>Z ankiety wynika, iż należałoby bardziej mobilizować uczniów do korzystania  z możliwości poprawy ocen, gdyż   spośród 84 badanych, 12 stanowczo odpowiedziało NIE.</w:t>
      </w:r>
    </w:p>
    <w:p w:rsidR="008C29DF" w:rsidRPr="00ED0CB3" w:rsidRDefault="008C29DF" w:rsidP="008C29DF">
      <w:pPr>
        <w:pStyle w:val="Akapitzlist"/>
        <w:numPr>
          <w:ilvl w:val="0"/>
          <w:numId w:val="31"/>
        </w:numPr>
        <w:tabs>
          <w:tab w:val="left" w:pos="0"/>
        </w:tabs>
        <w:rPr>
          <w:sz w:val="24"/>
          <w:szCs w:val="24"/>
        </w:rPr>
      </w:pPr>
      <w:r w:rsidRPr="00ED0CB3">
        <w:rPr>
          <w:sz w:val="24"/>
          <w:szCs w:val="24"/>
        </w:rPr>
        <w:t>Około 93% badanych rodziców pozytywnie ocenia przepływ informacji na temat bieżących ocen uzyskiwanych przez dzieci, tylko 7,1% rodziców twierdzi, że takich informacji nie otrzymuje.</w:t>
      </w:r>
    </w:p>
    <w:p w:rsidR="008C29DF" w:rsidRPr="00ED0CB3" w:rsidRDefault="008C29DF" w:rsidP="008C29DF">
      <w:pPr>
        <w:pStyle w:val="Akapitzlist"/>
        <w:numPr>
          <w:ilvl w:val="0"/>
          <w:numId w:val="31"/>
        </w:numPr>
        <w:tabs>
          <w:tab w:val="left" w:pos="0"/>
        </w:tabs>
        <w:rPr>
          <w:sz w:val="24"/>
          <w:szCs w:val="24"/>
        </w:rPr>
      </w:pPr>
      <w:r w:rsidRPr="00ED0CB3">
        <w:rPr>
          <w:sz w:val="24"/>
          <w:szCs w:val="24"/>
        </w:rPr>
        <w:t>Wysoki procent odpowiedzi na tak, dowodzi że oceny otrzymywane przez uczniów motywują je do większego wysiłku i pracy.</w:t>
      </w:r>
    </w:p>
    <w:p w:rsidR="008C29DF" w:rsidRPr="00ED0CB3" w:rsidRDefault="008C29DF" w:rsidP="008C29DF">
      <w:pPr>
        <w:pStyle w:val="Akapitzlist"/>
        <w:numPr>
          <w:ilvl w:val="0"/>
          <w:numId w:val="31"/>
        </w:numPr>
        <w:tabs>
          <w:tab w:val="left" w:pos="0"/>
        </w:tabs>
        <w:rPr>
          <w:sz w:val="24"/>
          <w:szCs w:val="24"/>
        </w:rPr>
      </w:pPr>
      <w:r w:rsidRPr="00ED0CB3">
        <w:rPr>
          <w:sz w:val="24"/>
          <w:szCs w:val="24"/>
        </w:rPr>
        <w:t>Najlepszym sposobem informacji o ocenach ucznia uznano zebrania z rodzicami, a w drugiej kolejności informacja od własnego dziecka. Tylko 14 osób twierdzi, iż takie informacje otrzymuje na spotkaniu indywidualnym.</w:t>
      </w:r>
    </w:p>
    <w:p w:rsidR="008C29DF" w:rsidRPr="00ED0CB3" w:rsidRDefault="008C29DF" w:rsidP="008C29DF">
      <w:pPr>
        <w:pStyle w:val="Akapitzlist"/>
        <w:numPr>
          <w:ilvl w:val="0"/>
          <w:numId w:val="31"/>
        </w:numPr>
        <w:tabs>
          <w:tab w:val="left" w:pos="0"/>
        </w:tabs>
        <w:rPr>
          <w:sz w:val="24"/>
          <w:szCs w:val="24"/>
        </w:rPr>
      </w:pPr>
      <w:r w:rsidRPr="00ED0CB3">
        <w:rPr>
          <w:sz w:val="24"/>
          <w:szCs w:val="24"/>
        </w:rPr>
        <w:t>Wyniki badania dowodzą, że obowiązujący w szkole WSO jest bardzo pozytywnie oceniany przez rodziców, a niewielkie zmiany jakie należałoby wprowadzić powinny dotyczyć:</w:t>
      </w:r>
    </w:p>
    <w:p w:rsidR="008C29DF" w:rsidRPr="00ED0CB3" w:rsidRDefault="008C29DF" w:rsidP="008C29DF">
      <w:pPr>
        <w:pStyle w:val="Akapitzlist"/>
        <w:numPr>
          <w:ilvl w:val="0"/>
          <w:numId w:val="32"/>
        </w:numPr>
        <w:tabs>
          <w:tab w:val="left" w:pos="0"/>
        </w:tabs>
        <w:rPr>
          <w:sz w:val="24"/>
          <w:szCs w:val="24"/>
        </w:rPr>
      </w:pPr>
      <w:r w:rsidRPr="00ED0CB3">
        <w:rPr>
          <w:sz w:val="24"/>
          <w:szCs w:val="24"/>
        </w:rPr>
        <w:t xml:space="preserve">Zaostrzenia zachowania ucznia </w:t>
      </w:r>
    </w:p>
    <w:p w:rsidR="008C29DF" w:rsidRPr="00ED0CB3" w:rsidRDefault="008C29DF" w:rsidP="008C29DF">
      <w:pPr>
        <w:pStyle w:val="Akapitzlist"/>
        <w:numPr>
          <w:ilvl w:val="0"/>
          <w:numId w:val="32"/>
        </w:numPr>
        <w:tabs>
          <w:tab w:val="left" w:pos="0"/>
        </w:tabs>
        <w:rPr>
          <w:sz w:val="24"/>
          <w:szCs w:val="24"/>
        </w:rPr>
      </w:pPr>
      <w:r w:rsidRPr="00ED0CB3">
        <w:rPr>
          <w:sz w:val="24"/>
          <w:szCs w:val="24"/>
        </w:rPr>
        <w:t>Współpraca szkoła-dom</w:t>
      </w:r>
    </w:p>
    <w:p w:rsidR="008C29DF" w:rsidRPr="00ED0CB3" w:rsidRDefault="008C29DF" w:rsidP="008C29DF">
      <w:pPr>
        <w:pStyle w:val="Akapitzlist"/>
        <w:numPr>
          <w:ilvl w:val="0"/>
          <w:numId w:val="32"/>
        </w:numPr>
        <w:tabs>
          <w:tab w:val="left" w:pos="0"/>
        </w:tabs>
        <w:rPr>
          <w:sz w:val="24"/>
          <w:szCs w:val="24"/>
        </w:rPr>
      </w:pPr>
      <w:r w:rsidRPr="00ED0CB3">
        <w:rPr>
          <w:sz w:val="24"/>
          <w:szCs w:val="24"/>
        </w:rPr>
        <w:t>Większe zdyscyplinowanie</w:t>
      </w:r>
    </w:p>
    <w:p w:rsidR="008C29DF" w:rsidRPr="003115C3" w:rsidRDefault="008C29DF" w:rsidP="008C29DF">
      <w:pPr>
        <w:pStyle w:val="Akapitzlist"/>
        <w:tabs>
          <w:tab w:val="left" w:pos="0"/>
        </w:tabs>
        <w:ind w:left="1440"/>
        <w:rPr>
          <w:b/>
          <w:sz w:val="24"/>
          <w:szCs w:val="24"/>
        </w:rPr>
      </w:pPr>
    </w:p>
    <w:p w:rsidR="008C29DF" w:rsidRDefault="008C29DF" w:rsidP="008C29DF">
      <w:pPr>
        <w:jc w:val="center"/>
        <w:rPr>
          <w:rFonts w:ascii="Times New Roman" w:hAnsi="Times New Roman" w:cs="Times New Roman"/>
          <w:sz w:val="24"/>
          <w:szCs w:val="24"/>
        </w:rPr>
      </w:pPr>
    </w:p>
    <w:p w:rsidR="008C29DF" w:rsidRPr="001D1CD1" w:rsidRDefault="008C29DF" w:rsidP="008C29DF">
      <w:pPr>
        <w:jc w:val="center"/>
        <w:rPr>
          <w:rFonts w:ascii="Times New Roman" w:hAnsi="Times New Roman" w:cs="Times New Roman"/>
          <w:sz w:val="24"/>
          <w:szCs w:val="24"/>
        </w:rPr>
      </w:pPr>
    </w:p>
    <w:p w:rsidR="008C29DF" w:rsidRPr="001D1CD1" w:rsidRDefault="008C29DF" w:rsidP="008C29DF">
      <w:pPr>
        <w:jc w:val="center"/>
        <w:rPr>
          <w:rFonts w:ascii="Times New Roman" w:hAnsi="Times New Roman" w:cs="Times New Roman"/>
          <w:sz w:val="24"/>
          <w:szCs w:val="24"/>
        </w:rPr>
      </w:pPr>
    </w:p>
    <w:p w:rsidR="00F3769D" w:rsidRPr="00E07F3C" w:rsidRDefault="00F3769D" w:rsidP="00F3769D">
      <w:pPr>
        <w:pStyle w:val="Akapitzlist"/>
        <w:numPr>
          <w:ilvl w:val="0"/>
          <w:numId w:val="30"/>
        </w:numPr>
        <w:ind w:hanging="294"/>
        <w:rPr>
          <w:sz w:val="24"/>
          <w:szCs w:val="24"/>
        </w:rPr>
      </w:pPr>
      <w:r w:rsidRPr="00E07F3C">
        <w:rPr>
          <w:sz w:val="24"/>
          <w:szCs w:val="24"/>
        </w:rPr>
        <w:t xml:space="preserve">Większe zdyscyplinowanie </w:t>
      </w:r>
      <w:r w:rsidRPr="00E07F3C">
        <w:rPr>
          <w:sz w:val="24"/>
          <w:szCs w:val="24"/>
        </w:rPr>
        <w:tab/>
      </w:r>
      <w:r w:rsidRPr="00E07F3C">
        <w:rPr>
          <w:sz w:val="24"/>
          <w:szCs w:val="24"/>
        </w:rPr>
        <w:tab/>
      </w:r>
      <w:r w:rsidRPr="00E07F3C">
        <w:rPr>
          <w:sz w:val="24"/>
          <w:szCs w:val="24"/>
        </w:rPr>
        <w:tab/>
      </w:r>
      <w:r w:rsidRPr="00E07F3C">
        <w:rPr>
          <w:sz w:val="24"/>
          <w:szCs w:val="24"/>
        </w:rPr>
        <w:tab/>
        <w:t>1</w:t>
      </w:r>
      <w:r w:rsidRPr="00E07F3C">
        <w:rPr>
          <w:sz w:val="24"/>
          <w:szCs w:val="24"/>
        </w:rPr>
        <w:tab/>
        <w:t>1,2%</w:t>
      </w:r>
    </w:p>
    <w:p w:rsidR="00F3769D" w:rsidRPr="00E07F3C" w:rsidRDefault="00F3769D" w:rsidP="00F3769D">
      <w:pPr>
        <w:ind w:left="1134" w:hanging="371"/>
        <w:rPr>
          <w:b/>
          <w:sz w:val="24"/>
          <w:szCs w:val="24"/>
        </w:rPr>
      </w:pPr>
    </w:p>
    <w:p w:rsidR="00F3769D" w:rsidRPr="00300A26" w:rsidRDefault="00F3769D" w:rsidP="00F3769D">
      <w:pPr>
        <w:pStyle w:val="Akapitzlist"/>
        <w:ind w:left="1440"/>
        <w:rPr>
          <w:b/>
          <w:sz w:val="24"/>
          <w:szCs w:val="24"/>
        </w:rPr>
      </w:pPr>
    </w:p>
    <w:p w:rsidR="00F3769D" w:rsidRPr="00E005E8" w:rsidRDefault="00F3769D" w:rsidP="00F3769D">
      <w:pPr>
        <w:ind w:left="1080"/>
        <w:rPr>
          <w:b/>
          <w:sz w:val="24"/>
          <w:szCs w:val="24"/>
        </w:rPr>
      </w:pPr>
    </w:p>
    <w:p w:rsidR="00F3769D" w:rsidRDefault="00F3769D" w:rsidP="00F3769D">
      <w:pPr>
        <w:pStyle w:val="Akapitzlist"/>
        <w:tabs>
          <w:tab w:val="left" w:pos="0"/>
        </w:tabs>
        <w:ind w:left="0"/>
        <w:rPr>
          <w:b/>
          <w:sz w:val="24"/>
          <w:szCs w:val="24"/>
        </w:rPr>
      </w:pPr>
      <w:r>
        <w:rPr>
          <w:b/>
          <w:sz w:val="24"/>
          <w:szCs w:val="24"/>
        </w:rPr>
        <w:tab/>
      </w:r>
    </w:p>
    <w:p w:rsidR="00F3769D" w:rsidRDefault="00F3769D" w:rsidP="00F3769D">
      <w:pPr>
        <w:pStyle w:val="Akapitzlist"/>
        <w:tabs>
          <w:tab w:val="left" w:pos="0"/>
        </w:tabs>
        <w:ind w:left="0"/>
        <w:rPr>
          <w:b/>
          <w:sz w:val="24"/>
          <w:szCs w:val="24"/>
        </w:rPr>
      </w:pPr>
    </w:p>
    <w:p w:rsidR="00F3769D" w:rsidRPr="001D1CD1" w:rsidRDefault="00F3769D" w:rsidP="00F3769D">
      <w:pPr>
        <w:jc w:val="center"/>
        <w:rPr>
          <w:rFonts w:ascii="Times New Roman" w:hAnsi="Times New Roman" w:cs="Times New Roman"/>
          <w:sz w:val="24"/>
          <w:szCs w:val="24"/>
        </w:rPr>
      </w:pPr>
    </w:p>
    <w:p w:rsidR="00F3769D" w:rsidRPr="001D1CD1" w:rsidRDefault="00F3769D" w:rsidP="00F3769D">
      <w:pPr>
        <w:rPr>
          <w:rFonts w:ascii="Times New Roman" w:hAnsi="Times New Roman" w:cs="Times New Roman"/>
          <w:sz w:val="24"/>
          <w:szCs w:val="24"/>
        </w:rPr>
      </w:pPr>
    </w:p>
    <w:p w:rsidR="00F3769D" w:rsidRPr="001D1CD1" w:rsidRDefault="00F3769D" w:rsidP="00F3769D">
      <w:pPr>
        <w:jc w:val="center"/>
        <w:rPr>
          <w:rFonts w:ascii="Times New Roman" w:hAnsi="Times New Roman" w:cs="Times New Roman"/>
          <w:sz w:val="24"/>
          <w:szCs w:val="24"/>
        </w:rPr>
      </w:pPr>
    </w:p>
    <w:p w:rsidR="00F3769D" w:rsidRPr="001D1CD1" w:rsidRDefault="00F3769D" w:rsidP="00F3769D">
      <w:pPr>
        <w:jc w:val="center"/>
        <w:rPr>
          <w:rFonts w:ascii="Times New Roman" w:hAnsi="Times New Roman" w:cs="Times New Roman"/>
          <w:b/>
          <w:sz w:val="28"/>
          <w:szCs w:val="28"/>
        </w:rPr>
      </w:pPr>
      <w:r w:rsidRPr="001D1CD1">
        <w:rPr>
          <w:rFonts w:ascii="Times New Roman" w:hAnsi="Times New Roman" w:cs="Times New Roman"/>
          <w:b/>
          <w:sz w:val="28"/>
          <w:szCs w:val="28"/>
        </w:rPr>
        <w:t xml:space="preserve"> Szczegółowa analiza wyników ankiet</w:t>
      </w:r>
    </w:p>
    <w:p w:rsidR="00F3769D" w:rsidRDefault="00F3769D" w:rsidP="00F3769D">
      <w:pPr>
        <w:jc w:val="center"/>
        <w:rPr>
          <w:rFonts w:ascii="Times New Roman" w:hAnsi="Times New Roman" w:cs="Times New Roman"/>
          <w:b/>
          <w:sz w:val="28"/>
          <w:szCs w:val="28"/>
        </w:rPr>
      </w:pPr>
      <w:r w:rsidRPr="001D1CD1">
        <w:rPr>
          <w:rFonts w:ascii="Times New Roman" w:hAnsi="Times New Roman" w:cs="Times New Roman"/>
          <w:b/>
          <w:sz w:val="28"/>
          <w:szCs w:val="28"/>
        </w:rPr>
        <w:t>dla nauczycieli</w:t>
      </w:r>
    </w:p>
    <w:p w:rsidR="00F3769D" w:rsidRPr="00F3769D" w:rsidRDefault="00F3769D" w:rsidP="00F3769D">
      <w:pPr>
        <w:jc w:val="center"/>
        <w:rPr>
          <w:rFonts w:ascii="Times New Roman" w:hAnsi="Times New Roman" w:cs="Times New Roman"/>
          <w:b/>
          <w:sz w:val="28"/>
          <w:szCs w:val="28"/>
        </w:rPr>
      </w:pPr>
    </w:p>
    <w:p w:rsidR="00F3769D" w:rsidRPr="001D1CD1" w:rsidRDefault="00F3769D" w:rsidP="00F3769D">
      <w:pPr>
        <w:rPr>
          <w:rFonts w:ascii="Times New Roman" w:hAnsi="Times New Roman" w:cs="Times New Roman"/>
          <w:sz w:val="28"/>
          <w:szCs w:val="28"/>
        </w:rPr>
      </w:pPr>
      <w:r w:rsidRPr="001D1CD1">
        <w:rPr>
          <w:rFonts w:ascii="Times New Roman" w:hAnsi="Times New Roman" w:cs="Times New Roman"/>
          <w:sz w:val="28"/>
          <w:szCs w:val="28"/>
        </w:rPr>
        <w:t>Pytanie:   1. Czy ma pan/pani wpływ na powstawanie WSO? Jaki?</w:t>
      </w:r>
    </w:p>
    <w:p w:rsidR="00F3769D" w:rsidRPr="001D1CD1" w:rsidRDefault="00F3769D" w:rsidP="00F3769D">
      <w:pPr>
        <w:rPr>
          <w:rFonts w:ascii="Times New Roman" w:hAnsi="Times New Roman" w:cs="Times New Roman"/>
          <w:sz w:val="28"/>
          <w:szCs w:val="28"/>
        </w:rPr>
      </w:pPr>
    </w:p>
    <w:p w:rsidR="00F3769D" w:rsidRPr="001D1CD1" w:rsidRDefault="00F3769D" w:rsidP="00F3769D">
      <w:pPr>
        <w:rPr>
          <w:rFonts w:ascii="Times New Roman" w:hAnsi="Times New Roman" w:cs="Times New Roman"/>
          <w:sz w:val="28"/>
          <w:szCs w:val="28"/>
        </w:rPr>
      </w:pPr>
    </w:p>
    <w:p w:rsidR="00F3769D" w:rsidRPr="001D1CD1" w:rsidRDefault="00F3769D" w:rsidP="00F3769D">
      <w:pPr>
        <w:rPr>
          <w:rFonts w:ascii="Times New Roman" w:hAnsi="Times New Roman" w:cs="Times New Roman"/>
        </w:rPr>
      </w:pPr>
      <w:r w:rsidRPr="001D1CD1">
        <w:rPr>
          <w:rFonts w:ascii="Times New Roman" w:hAnsi="Times New Roman" w:cs="Times New Roman"/>
        </w:rPr>
        <w:t>Tabela 1     Wpływ nauczycieli na powstawanie WSO</w:t>
      </w:r>
    </w:p>
    <w:p w:rsidR="00F3769D" w:rsidRPr="001D1CD1" w:rsidRDefault="00F3769D" w:rsidP="00F3769D">
      <w:pPr>
        <w:rPr>
          <w:rFonts w:ascii="Times New Roman" w:hAnsi="Times New Roman" w:cs="Times New Roman"/>
        </w:rPr>
      </w:pPr>
    </w:p>
    <w:tbl>
      <w:tblPr>
        <w:tblStyle w:val="Tabela-Siatka"/>
        <w:tblpPr w:leftFromText="141" w:rightFromText="141" w:vertAnchor="text" w:horzAnchor="margin" w:tblpX="648" w:tblpY="142"/>
        <w:tblW w:w="0" w:type="auto"/>
        <w:tblLook w:val="01E0"/>
      </w:tblPr>
      <w:tblGrid>
        <w:gridCol w:w="2422"/>
        <w:gridCol w:w="1106"/>
        <w:gridCol w:w="1080"/>
      </w:tblGrid>
      <w:tr w:rsidR="00F3769D" w:rsidRPr="001D1CD1" w:rsidTr="00FC6B56">
        <w:tc>
          <w:tcPr>
            <w:tcW w:w="2422"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 xml:space="preserve">Rodzaj aktywności </w:t>
            </w:r>
          </w:p>
          <w:p w:rsidR="00F3769D" w:rsidRPr="001D1CD1" w:rsidRDefault="00F3769D" w:rsidP="00FC6B56">
            <w:pPr>
              <w:rPr>
                <w:rFonts w:ascii="Times New Roman" w:hAnsi="Times New Roman" w:cs="Times New Roman"/>
              </w:rPr>
            </w:pPr>
            <w:r w:rsidRPr="001D1CD1">
              <w:rPr>
                <w:rFonts w:ascii="Times New Roman" w:hAnsi="Times New Roman" w:cs="Times New Roman"/>
              </w:rPr>
              <w:t>nauczycieli</w:t>
            </w:r>
          </w:p>
        </w:tc>
        <w:tc>
          <w:tcPr>
            <w:tcW w:w="1106"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Liczba</w:t>
            </w:r>
          </w:p>
          <w:p w:rsidR="00F3769D" w:rsidRPr="001D1CD1" w:rsidRDefault="00F3769D" w:rsidP="00FC6B56">
            <w:pPr>
              <w:rPr>
                <w:rFonts w:ascii="Times New Roman" w:hAnsi="Times New Roman" w:cs="Times New Roman"/>
              </w:rPr>
            </w:pPr>
          </w:p>
        </w:tc>
        <w:tc>
          <w:tcPr>
            <w:tcW w:w="108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w:t>
            </w:r>
          </w:p>
        </w:tc>
      </w:tr>
      <w:tr w:rsidR="00F3769D" w:rsidRPr="001D1CD1" w:rsidTr="00FC6B56">
        <w:tc>
          <w:tcPr>
            <w:tcW w:w="2422"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Tworzenie PSO</w:t>
            </w:r>
          </w:p>
          <w:p w:rsidR="00F3769D" w:rsidRPr="001D1CD1" w:rsidRDefault="00F3769D" w:rsidP="00FC6B56">
            <w:pPr>
              <w:rPr>
                <w:rFonts w:ascii="Times New Roman" w:hAnsi="Times New Roman" w:cs="Times New Roman"/>
              </w:rPr>
            </w:pPr>
          </w:p>
        </w:tc>
        <w:tc>
          <w:tcPr>
            <w:tcW w:w="1106"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1</w:t>
            </w:r>
          </w:p>
        </w:tc>
        <w:tc>
          <w:tcPr>
            <w:tcW w:w="108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 xml:space="preserve"> 9,1  </w:t>
            </w:r>
          </w:p>
        </w:tc>
      </w:tr>
      <w:tr w:rsidR="00F3769D" w:rsidRPr="001D1CD1" w:rsidTr="00FC6B56">
        <w:tc>
          <w:tcPr>
            <w:tcW w:w="2422"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Opracowanie kryteriów WSO</w:t>
            </w:r>
          </w:p>
        </w:tc>
        <w:tc>
          <w:tcPr>
            <w:tcW w:w="1106"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6</w:t>
            </w:r>
          </w:p>
        </w:tc>
        <w:tc>
          <w:tcPr>
            <w:tcW w:w="108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54,5</w:t>
            </w:r>
          </w:p>
        </w:tc>
      </w:tr>
      <w:tr w:rsidR="00F3769D" w:rsidRPr="001D1CD1" w:rsidTr="00FC6B56">
        <w:tc>
          <w:tcPr>
            <w:tcW w:w="2422"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Brak aktywności</w:t>
            </w:r>
          </w:p>
          <w:p w:rsidR="00F3769D" w:rsidRPr="001D1CD1" w:rsidRDefault="00F3769D" w:rsidP="00FC6B56">
            <w:pPr>
              <w:rPr>
                <w:rFonts w:ascii="Times New Roman" w:hAnsi="Times New Roman" w:cs="Times New Roman"/>
              </w:rPr>
            </w:pPr>
          </w:p>
        </w:tc>
        <w:tc>
          <w:tcPr>
            <w:tcW w:w="1106"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4</w:t>
            </w:r>
          </w:p>
        </w:tc>
        <w:tc>
          <w:tcPr>
            <w:tcW w:w="108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36,4</w:t>
            </w:r>
          </w:p>
        </w:tc>
      </w:tr>
      <w:tr w:rsidR="00F3769D" w:rsidRPr="001D1CD1" w:rsidTr="00FC6B56">
        <w:tc>
          <w:tcPr>
            <w:tcW w:w="2422"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Razem</w:t>
            </w:r>
          </w:p>
          <w:p w:rsidR="00F3769D" w:rsidRPr="001D1CD1" w:rsidRDefault="00F3769D" w:rsidP="00FC6B56">
            <w:pPr>
              <w:rPr>
                <w:rFonts w:ascii="Times New Roman" w:hAnsi="Times New Roman" w:cs="Times New Roman"/>
              </w:rPr>
            </w:pPr>
          </w:p>
        </w:tc>
        <w:tc>
          <w:tcPr>
            <w:tcW w:w="1106"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11</w:t>
            </w:r>
          </w:p>
        </w:tc>
        <w:tc>
          <w:tcPr>
            <w:tcW w:w="108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100</w:t>
            </w:r>
          </w:p>
        </w:tc>
      </w:tr>
    </w:tbl>
    <w:p w:rsidR="00F3769D" w:rsidRPr="001D1CD1" w:rsidRDefault="00F3769D" w:rsidP="00F3769D">
      <w:pPr>
        <w:rPr>
          <w:rFonts w:ascii="Times New Roman" w:hAnsi="Times New Roman" w:cs="Times New Roman"/>
        </w:rPr>
      </w:pPr>
    </w:p>
    <w:p w:rsidR="00F3769D" w:rsidRPr="001D1CD1" w:rsidRDefault="00F3769D" w:rsidP="00F3769D">
      <w:pPr>
        <w:rPr>
          <w:rFonts w:ascii="Times New Roman" w:hAnsi="Times New Roman" w:cs="Times New Roman"/>
        </w:rPr>
      </w:pPr>
    </w:p>
    <w:p w:rsidR="00F3769D" w:rsidRPr="001D1CD1" w:rsidRDefault="00F3769D" w:rsidP="00F3769D">
      <w:pPr>
        <w:rPr>
          <w:rFonts w:ascii="Times New Roman" w:hAnsi="Times New Roman" w:cs="Times New Roman"/>
        </w:rPr>
      </w:pPr>
    </w:p>
    <w:p w:rsidR="00F3769D" w:rsidRPr="001D1CD1" w:rsidRDefault="00F3769D" w:rsidP="00F3769D">
      <w:pPr>
        <w:rPr>
          <w:rFonts w:ascii="Times New Roman" w:hAnsi="Times New Roman" w:cs="Times New Roman"/>
        </w:rPr>
      </w:pPr>
    </w:p>
    <w:p w:rsidR="00F3769D" w:rsidRPr="001D1CD1" w:rsidRDefault="00F3769D" w:rsidP="00F3769D">
      <w:pPr>
        <w:rPr>
          <w:rFonts w:ascii="Times New Roman" w:hAnsi="Times New Roman" w:cs="Times New Roman"/>
        </w:rPr>
      </w:pPr>
    </w:p>
    <w:p w:rsidR="00F3769D" w:rsidRPr="001D1CD1" w:rsidRDefault="00F3769D" w:rsidP="00F3769D">
      <w:pPr>
        <w:rPr>
          <w:rFonts w:ascii="Times New Roman" w:hAnsi="Times New Roman" w:cs="Times New Roman"/>
        </w:rPr>
      </w:pPr>
    </w:p>
    <w:p w:rsidR="00F3769D" w:rsidRPr="001D1CD1" w:rsidRDefault="00F3769D" w:rsidP="00F3769D">
      <w:pPr>
        <w:rPr>
          <w:rFonts w:ascii="Times New Roman" w:hAnsi="Times New Roman" w:cs="Times New Roman"/>
        </w:rPr>
      </w:pPr>
    </w:p>
    <w:p w:rsidR="00F3769D" w:rsidRPr="001D1CD1" w:rsidRDefault="00F3769D" w:rsidP="00F3769D">
      <w:pPr>
        <w:jc w:val="both"/>
        <w:rPr>
          <w:rFonts w:ascii="Times New Roman" w:hAnsi="Times New Roman" w:cs="Times New Roman"/>
        </w:rPr>
      </w:pPr>
      <w:r w:rsidRPr="001D1CD1">
        <w:rPr>
          <w:rFonts w:ascii="Times New Roman" w:hAnsi="Times New Roman" w:cs="Times New Roman"/>
        </w:rPr>
        <w:t>Dane zawarte w tabeli wskazują, że 9,1% badanych nauczycieli bierze  pośredni udział w tworzeniu WSO poprzez opracowanie kryteriów przedmiotowego systemu oceniania, natomiast 54,5% nauczycieli bierze bezpośredni udział w tworzeniu WSO. Ponadto 36,4% badanych nie ma wpływu na powstawanie WSO, grupę tą stanowią nauczyciele, którzy nie uczą żadnego przedmiotu (wychowawca świetlicy, pedagog, nauczyciel kl. 0)</w:t>
      </w:r>
    </w:p>
    <w:p w:rsidR="00F3769D" w:rsidRPr="001D1CD1" w:rsidRDefault="00F3769D" w:rsidP="00F3769D">
      <w:pPr>
        <w:jc w:val="both"/>
        <w:rPr>
          <w:rFonts w:ascii="Times New Roman" w:hAnsi="Times New Roman" w:cs="Times New Roman"/>
        </w:rPr>
      </w:pPr>
      <w:r w:rsidRPr="001D1CD1">
        <w:rPr>
          <w:rFonts w:ascii="Times New Roman" w:hAnsi="Times New Roman" w:cs="Times New Roman"/>
        </w:rPr>
        <w:t xml:space="preserve">     Analizując dane nasuwa się wniosek, że wszyscy nauczyciele uczący przedmiotów biorą aktywny udział w tworzeniu WSO. Jest to aktywność całkowicie zrozumiała.</w:t>
      </w:r>
    </w:p>
    <w:p w:rsidR="00F3769D" w:rsidRPr="001D1CD1" w:rsidRDefault="00F3769D" w:rsidP="00F3769D">
      <w:pPr>
        <w:jc w:val="both"/>
        <w:rPr>
          <w:rFonts w:ascii="Times New Roman" w:hAnsi="Times New Roman" w:cs="Times New Roman"/>
        </w:rPr>
      </w:pPr>
      <w:r w:rsidRPr="001D1CD1">
        <w:rPr>
          <w:rFonts w:ascii="Times New Roman" w:hAnsi="Times New Roman" w:cs="Times New Roman"/>
        </w:rPr>
        <w:t xml:space="preserve">W grupie badanych znajdują się również nauczyciele nie uczący żadnego przedmiotu, a przez to nie mający wpływu na tworzenie WSO. </w:t>
      </w:r>
    </w:p>
    <w:p w:rsidR="00F3769D" w:rsidRPr="001D1CD1" w:rsidRDefault="00F3769D" w:rsidP="00F3769D">
      <w:pPr>
        <w:jc w:val="both"/>
        <w:rPr>
          <w:rFonts w:ascii="Times New Roman" w:hAnsi="Times New Roman" w:cs="Times New Roman"/>
        </w:rPr>
      </w:pPr>
    </w:p>
    <w:p w:rsidR="00F3769D" w:rsidRPr="001D1CD1" w:rsidRDefault="00F3769D" w:rsidP="00F3769D">
      <w:pPr>
        <w:jc w:val="both"/>
        <w:rPr>
          <w:rFonts w:ascii="Times New Roman" w:hAnsi="Times New Roman" w:cs="Times New Roman"/>
        </w:rPr>
      </w:pPr>
      <w:r w:rsidRPr="001D1CD1">
        <w:rPr>
          <w:rFonts w:ascii="Times New Roman" w:hAnsi="Times New Roman" w:cs="Times New Roman"/>
          <w:sz w:val="28"/>
          <w:szCs w:val="28"/>
        </w:rPr>
        <w:t xml:space="preserve">Pytanie:   2. Proszę wymienić 3 mocne strony WSO    </w:t>
      </w:r>
    </w:p>
    <w:p w:rsidR="00F3769D" w:rsidRPr="001D1CD1" w:rsidRDefault="00F3769D" w:rsidP="00F3769D">
      <w:pPr>
        <w:rPr>
          <w:rFonts w:ascii="Times New Roman" w:hAnsi="Times New Roman" w:cs="Times New Roman"/>
        </w:rPr>
      </w:pPr>
    </w:p>
    <w:p w:rsidR="00F3769D" w:rsidRPr="001D1CD1" w:rsidRDefault="00F3769D" w:rsidP="00F3769D">
      <w:pPr>
        <w:rPr>
          <w:rFonts w:ascii="Times New Roman" w:hAnsi="Times New Roman" w:cs="Times New Roman"/>
        </w:rPr>
      </w:pPr>
    </w:p>
    <w:p w:rsidR="00F3769D" w:rsidRPr="001D1CD1" w:rsidRDefault="00F3769D" w:rsidP="00F3769D">
      <w:pPr>
        <w:rPr>
          <w:rFonts w:ascii="Times New Roman" w:hAnsi="Times New Roman" w:cs="Times New Roman"/>
        </w:rPr>
      </w:pPr>
      <w:r w:rsidRPr="001D1CD1">
        <w:rPr>
          <w:rFonts w:ascii="Times New Roman" w:hAnsi="Times New Roman" w:cs="Times New Roman"/>
        </w:rPr>
        <w:t>Tabela 2    Ilość przykładów podanych przez nauczycieli</w:t>
      </w:r>
    </w:p>
    <w:p w:rsidR="00F3769D" w:rsidRPr="001D1CD1" w:rsidRDefault="00F3769D" w:rsidP="00F3769D">
      <w:pPr>
        <w:rPr>
          <w:rFonts w:ascii="Times New Roman" w:hAnsi="Times New Roman" w:cs="Times New Roman"/>
        </w:rPr>
      </w:pPr>
    </w:p>
    <w:tbl>
      <w:tblPr>
        <w:tblStyle w:val="Tabela-Siatka"/>
        <w:tblW w:w="0" w:type="auto"/>
        <w:tblLook w:val="01E0"/>
      </w:tblPr>
      <w:tblGrid>
        <w:gridCol w:w="2088"/>
        <w:gridCol w:w="1080"/>
        <w:gridCol w:w="900"/>
      </w:tblGrid>
      <w:tr w:rsidR="00F3769D" w:rsidRPr="001D1CD1" w:rsidTr="00FC6B56">
        <w:tc>
          <w:tcPr>
            <w:tcW w:w="2088"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Ilość przykładów</w:t>
            </w:r>
          </w:p>
        </w:tc>
        <w:tc>
          <w:tcPr>
            <w:tcW w:w="108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Liczba</w:t>
            </w:r>
          </w:p>
          <w:p w:rsidR="00F3769D" w:rsidRPr="001D1CD1" w:rsidRDefault="00F3769D" w:rsidP="00FC6B56">
            <w:pPr>
              <w:rPr>
                <w:rFonts w:ascii="Times New Roman" w:hAnsi="Times New Roman" w:cs="Times New Roman"/>
              </w:rPr>
            </w:pPr>
          </w:p>
        </w:tc>
        <w:tc>
          <w:tcPr>
            <w:tcW w:w="90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w:t>
            </w:r>
          </w:p>
        </w:tc>
      </w:tr>
      <w:tr w:rsidR="00F3769D" w:rsidRPr="001D1CD1" w:rsidTr="00FC6B56">
        <w:tc>
          <w:tcPr>
            <w:tcW w:w="2088"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3 przykłady</w:t>
            </w:r>
          </w:p>
        </w:tc>
        <w:tc>
          <w:tcPr>
            <w:tcW w:w="108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5</w:t>
            </w:r>
          </w:p>
        </w:tc>
        <w:tc>
          <w:tcPr>
            <w:tcW w:w="90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45,4</w:t>
            </w:r>
          </w:p>
        </w:tc>
      </w:tr>
      <w:tr w:rsidR="00F3769D" w:rsidRPr="001D1CD1" w:rsidTr="00FC6B56">
        <w:tc>
          <w:tcPr>
            <w:tcW w:w="2088"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2 przykłady</w:t>
            </w:r>
          </w:p>
        </w:tc>
        <w:tc>
          <w:tcPr>
            <w:tcW w:w="108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1</w:t>
            </w:r>
          </w:p>
        </w:tc>
        <w:tc>
          <w:tcPr>
            <w:tcW w:w="90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 xml:space="preserve"> 9,1</w:t>
            </w:r>
          </w:p>
        </w:tc>
      </w:tr>
      <w:tr w:rsidR="00F3769D" w:rsidRPr="001D1CD1" w:rsidTr="00FC6B56">
        <w:tc>
          <w:tcPr>
            <w:tcW w:w="2088"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1 przykład</w:t>
            </w:r>
          </w:p>
        </w:tc>
        <w:tc>
          <w:tcPr>
            <w:tcW w:w="108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1</w:t>
            </w:r>
          </w:p>
        </w:tc>
        <w:tc>
          <w:tcPr>
            <w:tcW w:w="90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 xml:space="preserve">  9,1</w:t>
            </w:r>
          </w:p>
        </w:tc>
      </w:tr>
      <w:tr w:rsidR="00F3769D" w:rsidRPr="001D1CD1" w:rsidTr="00FC6B56">
        <w:tc>
          <w:tcPr>
            <w:tcW w:w="2088"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Brak</w:t>
            </w:r>
          </w:p>
        </w:tc>
        <w:tc>
          <w:tcPr>
            <w:tcW w:w="108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4</w:t>
            </w:r>
          </w:p>
        </w:tc>
        <w:tc>
          <w:tcPr>
            <w:tcW w:w="90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36,4</w:t>
            </w:r>
          </w:p>
        </w:tc>
      </w:tr>
      <w:tr w:rsidR="00F3769D" w:rsidRPr="001D1CD1" w:rsidTr="00FC6B56">
        <w:tc>
          <w:tcPr>
            <w:tcW w:w="2088"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Razem</w:t>
            </w:r>
          </w:p>
        </w:tc>
        <w:tc>
          <w:tcPr>
            <w:tcW w:w="108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11</w:t>
            </w:r>
          </w:p>
        </w:tc>
        <w:tc>
          <w:tcPr>
            <w:tcW w:w="900"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100</w:t>
            </w:r>
          </w:p>
        </w:tc>
      </w:tr>
    </w:tbl>
    <w:p w:rsidR="00F3769D" w:rsidRPr="001D1CD1" w:rsidRDefault="00F3769D" w:rsidP="00F3769D">
      <w:pPr>
        <w:rPr>
          <w:rFonts w:ascii="Times New Roman" w:hAnsi="Times New Roman" w:cs="Times New Roman"/>
        </w:rPr>
      </w:pPr>
    </w:p>
    <w:p w:rsidR="00F3769D" w:rsidRPr="001D1CD1" w:rsidRDefault="00F3769D" w:rsidP="00F3769D">
      <w:pPr>
        <w:rPr>
          <w:rFonts w:ascii="Times New Roman" w:hAnsi="Times New Roman" w:cs="Times New Roman"/>
        </w:rPr>
      </w:pPr>
    </w:p>
    <w:p w:rsidR="00F3769D" w:rsidRPr="001D1CD1" w:rsidRDefault="00F3769D" w:rsidP="00F3769D">
      <w:pPr>
        <w:jc w:val="both"/>
        <w:rPr>
          <w:rFonts w:ascii="Times New Roman" w:hAnsi="Times New Roman" w:cs="Times New Roman"/>
        </w:rPr>
      </w:pPr>
      <w:r w:rsidRPr="001D1CD1">
        <w:rPr>
          <w:rFonts w:ascii="Times New Roman" w:hAnsi="Times New Roman" w:cs="Times New Roman"/>
        </w:rPr>
        <w:t>Z danych badawczych wynika, że tylko 45,4% badanych podało zgodnie z ankietą trzy mocne strony WSO, 9,1% badanych podało dwa przykłady, również 9,1% podało jeden przykład, natomiast 36,4% nauczycieli nie podało żadnego przykładu. Grupę tą stanowią nauczyciele nie prowadzący zajęć przedmiotowych.</w:t>
      </w:r>
    </w:p>
    <w:p w:rsidR="00F3769D" w:rsidRPr="001D1CD1" w:rsidRDefault="00F3769D" w:rsidP="00F3769D">
      <w:pPr>
        <w:jc w:val="both"/>
        <w:rPr>
          <w:rFonts w:ascii="Times New Roman" w:hAnsi="Times New Roman" w:cs="Times New Roman"/>
        </w:rPr>
      </w:pPr>
      <w:r w:rsidRPr="001D1CD1">
        <w:rPr>
          <w:rFonts w:ascii="Times New Roman" w:hAnsi="Times New Roman" w:cs="Times New Roman"/>
        </w:rPr>
        <w:t xml:space="preserve">   Analizując powyższe dane nasuwa się wniosek, że części badanym  sprawia problem określenie mocnych stron WSO. Być może dana grupa nie dostrzega zbyt wielu mocnych stron WSO lub podała jeden z najważniejszych, ich zdaniem, czynnik.</w:t>
      </w:r>
    </w:p>
    <w:p w:rsidR="00F3769D" w:rsidRDefault="00F3769D" w:rsidP="00F3769D">
      <w:pPr>
        <w:rPr>
          <w:rFonts w:ascii="Times New Roman" w:hAnsi="Times New Roman" w:cs="Times New Roman"/>
        </w:rPr>
      </w:pPr>
    </w:p>
    <w:p w:rsidR="00F3769D" w:rsidRPr="001D1CD1" w:rsidRDefault="00F3769D" w:rsidP="00F3769D">
      <w:pPr>
        <w:rPr>
          <w:rFonts w:ascii="Times New Roman" w:hAnsi="Times New Roman" w:cs="Times New Roman"/>
        </w:rPr>
      </w:pPr>
      <w:r w:rsidRPr="001D1CD1">
        <w:rPr>
          <w:rFonts w:ascii="Times New Roman" w:hAnsi="Times New Roman" w:cs="Times New Roman"/>
        </w:rPr>
        <w:t>Tabela 3    Mocne strony WSO w opinii nauczycieli</w:t>
      </w:r>
    </w:p>
    <w:p w:rsidR="00F3769D" w:rsidRPr="001D1CD1" w:rsidRDefault="00F3769D" w:rsidP="00F3769D">
      <w:pPr>
        <w:rPr>
          <w:rFonts w:ascii="Times New Roman" w:hAnsi="Times New Roman" w:cs="Times New Roman"/>
        </w:rPr>
      </w:pPr>
    </w:p>
    <w:tbl>
      <w:tblPr>
        <w:tblStyle w:val="Tabela-Siatka"/>
        <w:tblW w:w="0" w:type="auto"/>
        <w:tblLook w:val="01E0"/>
      </w:tblPr>
      <w:tblGrid>
        <w:gridCol w:w="3174"/>
        <w:gridCol w:w="1074"/>
      </w:tblGrid>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Mocne strony</w:t>
            </w:r>
          </w:p>
        </w:tc>
        <w:tc>
          <w:tcPr>
            <w:tcW w:w="10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Liczba</w:t>
            </w:r>
          </w:p>
          <w:p w:rsidR="00F3769D" w:rsidRPr="001D1CD1" w:rsidRDefault="00F3769D" w:rsidP="00FC6B56">
            <w:pPr>
              <w:rPr>
                <w:rFonts w:ascii="Times New Roman" w:hAnsi="Times New Roman" w:cs="Times New Roman"/>
                <w:b/>
              </w:rPr>
            </w:pP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Jawność oceniania</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2</w:t>
            </w: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Kryteria dostępne i znane uczniom i rodzicom</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3</w:t>
            </w:r>
          </w:p>
          <w:p w:rsidR="00F3769D" w:rsidRPr="001D1CD1" w:rsidRDefault="00F3769D" w:rsidP="00FC6B56">
            <w:pPr>
              <w:rPr>
                <w:rFonts w:ascii="Times New Roman" w:hAnsi="Times New Roman" w:cs="Times New Roman"/>
              </w:rPr>
            </w:pP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Podstawa do tworzenia PSO</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1</w:t>
            </w: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Jasność, czytelność oceniania</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3</w:t>
            </w: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Motywacja do pracy</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3</w:t>
            </w: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Zgodność z obowiązującymi przepisami</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1</w:t>
            </w: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Tworzony przez nauczycieli</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2</w:t>
            </w: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Wnikliwie ocenia uczniów</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2</w:t>
            </w: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Brak odpowiedzi</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3</w:t>
            </w: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Razem</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19</w:t>
            </w:r>
          </w:p>
        </w:tc>
      </w:tr>
    </w:tbl>
    <w:p w:rsidR="00F3769D" w:rsidRPr="001D1CD1" w:rsidRDefault="00F3769D" w:rsidP="00F3769D">
      <w:pPr>
        <w:rPr>
          <w:rFonts w:ascii="Times New Roman" w:hAnsi="Times New Roman" w:cs="Times New Roman"/>
        </w:rPr>
      </w:pPr>
    </w:p>
    <w:p w:rsidR="00F3769D" w:rsidRPr="001D1CD1" w:rsidRDefault="00F3769D" w:rsidP="00F3769D">
      <w:pPr>
        <w:rPr>
          <w:rFonts w:ascii="Times New Roman" w:hAnsi="Times New Roman" w:cs="Times New Roman"/>
        </w:rPr>
      </w:pPr>
      <w:r w:rsidRPr="001D1CD1">
        <w:rPr>
          <w:rFonts w:ascii="Times New Roman" w:hAnsi="Times New Roman" w:cs="Times New Roman"/>
        </w:rPr>
        <w:t xml:space="preserve">    Dane zawarte w tabeli wskazują, że w opinii nauczycieli mocnymi stronami WSO są kryteria jasno sformułowane dla uczniów i rodziców, są to kryteria zrozumiałe i czytelne. Motywują ucznia do dalszej i samodzielnej pracy, są podstawą do tworzenia PSO. W rozumieniu badanej grupy również dość dużym atutem WSO jest to, że nauczyciele sami go tworzą.</w:t>
      </w:r>
    </w:p>
    <w:p w:rsidR="00F3769D" w:rsidRPr="001D1CD1" w:rsidRDefault="00F3769D" w:rsidP="00F3769D">
      <w:pPr>
        <w:rPr>
          <w:rFonts w:ascii="Times New Roman" w:hAnsi="Times New Roman" w:cs="Times New Roman"/>
        </w:rPr>
      </w:pPr>
    </w:p>
    <w:p w:rsidR="00F3769D" w:rsidRPr="001D1CD1" w:rsidRDefault="00F3769D" w:rsidP="00F3769D">
      <w:pPr>
        <w:rPr>
          <w:rFonts w:ascii="Times New Roman" w:hAnsi="Times New Roman" w:cs="Times New Roman"/>
        </w:rPr>
      </w:pPr>
    </w:p>
    <w:p w:rsidR="00F3769D" w:rsidRPr="001D1CD1" w:rsidRDefault="00F3769D" w:rsidP="00F3769D">
      <w:pPr>
        <w:jc w:val="both"/>
        <w:rPr>
          <w:rFonts w:ascii="Times New Roman" w:hAnsi="Times New Roman" w:cs="Times New Roman"/>
        </w:rPr>
      </w:pPr>
      <w:r w:rsidRPr="001D1CD1">
        <w:rPr>
          <w:rFonts w:ascii="Times New Roman" w:hAnsi="Times New Roman" w:cs="Times New Roman"/>
          <w:sz w:val="28"/>
          <w:szCs w:val="28"/>
        </w:rPr>
        <w:t xml:space="preserve">Pytanie:   3   Proszę wymienić 3 słabe strony WSO    </w:t>
      </w:r>
    </w:p>
    <w:p w:rsidR="00F3769D" w:rsidRPr="001D1CD1" w:rsidRDefault="00F3769D" w:rsidP="00F3769D">
      <w:pPr>
        <w:rPr>
          <w:rFonts w:ascii="Times New Roman" w:hAnsi="Times New Roman" w:cs="Times New Roman"/>
        </w:rPr>
      </w:pPr>
    </w:p>
    <w:p w:rsidR="00F3769D" w:rsidRPr="001D1CD1" w:rsidRDefault="00F3769D" w:rsidP="00F3769D">
      <w:pPr>
        <w:jc w:val="both"/>
        <w:rPr>
          <w:rFonts w:ascii="Times New Roman" w:hAnsi="Times New Roman" w:cs="Times New Roman"/>
        </w:rPr>
      </w:pPr>
    </w:p>
    <w:p w:rsidR="00F3769D" w:rsidRPr="001D1CD1" w:rsidRDefault="00F3769D" w:rsidP="00F3769D">
      <w:pPr>
        <w:rPr>
          <w:rFonts w:ascii="Times New Roman" w:hAnsi="Times New Roman" w:cs="Times New Roman"/>
        </w:rPr>
      </w:pPr>
      <w:r w:rsidRPr="001D1CD1">
        <w:rPr>
          <w:rFonts w:ascii="Times New Roman" w:hAnsi="Times New Roman" w:cs="Times New Roman"/>
        </w:rPr>
        <w:t>Tabela 4    Słabe strony WSO w opinii nauczycieli</w:t>
      </w:r>
    </w:p>
    <w:p w:rsidR="00F3769D" w:rsidRPr="001D1CD1" w:rsidRDefault="00F3769D" w:rsidP="00F3769D">
      <w:pPr>
        <w:rPr>
          <w:rFonts w:ascii="Times New Roman" w:hAnsi="Times New Roman" w:cs="Times New Roman"/>
        </w:rPr>
      </w:pPr>
    </w:p>
    <w:tbl>
      <w:tblPr>
        <w:tblStyle w:val="Tabela-Siatka"/>
        <w:tblW w:w="0" w:type="auto"/>
        <w:tblLook w:val="01E0"/>
      </w:tblPr>
      <w:tblGrid>
        <w:gridCol w:w="3174"/>
        <w:gridCol w:w="1074"/>
      </w:tblGrid>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Słabe strony</w:t>
            </w:r>
          </w:p>
        </w:tc>
        <w:tc>
          <w:tcPr>
            <w:tcW w:w="10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Liczba</w:t>
            </w:r>
          </w:p>
          <w:p w:rsidR="00F3769D" w:rsidRPr="001D1CD1" w:rsidRDefault="00F3769D" w:rsidP="00FC6B56">
            <w:pPr>
              <w:rPr>
                <w:rFonts w:ascii="Times New Roman" w:hAnsi="Times New Roman" w:cs="Times New Roman"/>
              </w:rPr>
            </w:pP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Mało precyzyjny</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2</w:t>
            </w: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Problem z przejściem z oceny literowej w kl I-III na ocenę cyfrową</w:t>
            </w:r>
          </w:p>
        </w:tc>
        <w:tc>
          <w:tcPr>
            <w:tcW w:w="1074" w:type="dxa"/>
          </w:tcPr>
          <w:p w:rsidR="00F3769D" w:rsidRPr="001D1CD1" w:rsidRDefault="00F3769D" w:rsidP="00FC6B56">
            <w:pPr>
              <w:jc w:val="center"/>
              <w:rPr>
                <w:rFonts w:ascii="Times New Roman" w:hAnsi="Times New Roman" w:cs="Times New Roman"/>
              </w:rPr>
            </w:pPr>
          </w:p>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2</w:t>
            </w: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Zbyt rozbudowana struktura</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1</w:t>
            </w: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Nie mam zdania</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2</w:t>
            </w: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Brak odpowiedzi</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4</w:t>
            </w:r>
          </w:p>
        </w:tc>
      </w:tr>
      <w:tr w:rsidR="00F3769D" w:rsidRPr="001D1CD1" w:rsidTr="00FC6B56">
        <w:tc>
          <w:tcPr>
            <w:tcW w:w="3174" w:type="dxa"/>
          </w:tcPr>
          <w:p w:rsidR="00F3769D" w:rsidRPr="001D1CD1" w:rsidRDefault="00F3769D" w:rsidP="00FC6B56">
            <w:pPr>
              <w:rPr>
                <w:rFonts w:ascii="Times New Roman" w:hAnsi="Times New Roman" w:cs="Times New Roman"/>
              </w:rPr>
            </w:pPr>
            <w:r w:rsidRPr="001D1CD1">
              <w:rPr>
                <w:rFonts w:ascii="Times New Roman" w:hAnsi="Times New Roman" w:cs="Times New Roman"/>
              </w:rPr>
              <w:t>Razem</w:t>
            </w:r>
          </w:p>
        </w:tc>
        <w:tc>
          <w:tcPr>
            <w:tcW w:w="1074" w:type="dxa"/>
          </w:tcPr>
          <w:p w:rsidR="00F3769D" w:rsidRPr="001D1CD1" w:rsidRDefault="00F3769D" w:rsidP="00FC6B56">
            <w:pPr>
              <w:jc w:val="center"/>
              <w:rPr>
                <w:rFonts w:ascii="Times New Roman" w:hAnsi="Times New Roman" w:cs="Times New Roman"/>
              </w:rPr>
            </w:pPr>
            <w:r w:rsidRPr="001D1CD1">
              <w:rPr>
                <w:rFonts w:ascii="Times New Roman" w:hAnsi="Times New Roman" w:cs="Times New Roman"/>
              </w:rPr>
              <w:t>10</w:t>
            </w:r>
          </w:p>
        </w:tc>
      </w:tr>
    </w:tbl>
    <w:p w:rsidR="00F3769D" w:rsidRPr="001D1CD1" w:rsidRDefault="00F3769D" w:rsidP="00F3769D">
      <w:pPr>
        <w:rPr>
          <w:rFonts w:ascii="Times New Roman" w:hAnsi="Times New Roman" w:cs="Times New Roman"/>
        </w:rPr>
      </w:pPr>
    </w:p>
    <w:p w:rsidR="00F3769D" w:rsidRPr="001D1CD1" w:rsidRDefault="00F3769D" w:rsidP="00F3769D">
      <w:pPr>
        <w:tabs>
          <w:tab w:val="left" w:pos="1440"/>
        </w:tabs>
        <w:jc w:val="both"/>
        <w:rPr>
          <w:rFonts w:ascii="Times New Roman" w:hAnsi="Times New Roman" w:cs="Times New Roman"/>
        </w:rPr>
      </w:pPr>
      <w:r w:rsidRPr="001D1CD1">
        <w:rPr>
          <w:rFonts w:ascii="Times New Roman" w:hAnsi="Times New Roman" w:cs="Times New Roman"/>
        </w:rPr>
        <w:t>Ponad polowa badanej grupy nauczycieli nie wypowiedziała się na powyższy temat, zapewne w grupie tej znajdują się nauczyciele nie uczący przedmiotów oraz nauczyciele którzy nie dostrzegają negatywnych stron WSO. Pozostała grupa badanych uważa, że WSO jest mało precyzyjny co powoduje zbyt dużą dowolność interpretacji przez nauczycieli. Poza tym nie określa jasno jak rozwiązać problem z przejściem z oceny opisowej w klasach młodszych na ocenę cyfrową w klasach starszych.</w:t>
      </w:r>
      <w:r w:rsidRPr="001D1CD1">
        <w:rPr>
          <w:rFonts w:ascii="Times New Roman" w:hAnsi="Times New Roman" w:cs="Times New Roman"/>
        </w:rPr>
        <w:tab/>
      </w:r>
    </w:p>
    <w:p w:rsidR="00F3769D" w:rsidRPr="001D1CD1" w:rsidRDefault="00F3769D" w:rsidP="00F3769D">
      <w:pPr>
        <w:jc w:val="both"/>
        <w:rPr>
          <w:rFonts w:ascii="Times New Roman" w:hAnsi="Times New Roman" w:cs="Times New Roman"/>
        </w:rPr>
      </w:pPr>
      <w:r w:rsidRPr="001D1CD1">
        <w:rPr>
          <w:rFonts w:ascii="Times New Roman" w:hAnsi="Times New Roman" w:cs="Times New Roman"/>
          <w:sz w:val="28"/>
          <w:szCs w:val="28"/>
        </w:rPr>
        <w:t xml:space="preserve">Pytanie:   4 Jak często pan/pani ocenia ucznia?    </w:t>
      </w:r>
    </w:p>
    <w:p w:rsidR="00F3769D" w:rsidRPr="001D1CD1" w:rsidRDefault="00F3769D" w:rsidP="00F3769D">
      <w:pPr>
        <w:rPr>
          <w:rFonts w:ascii="Times New Roman" w:hAnsi="Times New Roman" w:cs="Times New Roman"/>
        </w:rPr>
      </w:pPr>
      <w:r w:rsidRPr="001D1CD1">
        <w:rPr>
          <w:rFonts w:ascii="Times New Roman" w:hAnsi="Times New Roman" w:cs="Times New Roman"/>
        </w:rPr>
        <w:t>Tabela 5    Częstotliwość oceniania ucznia przez nauczyciela</w:t>
      </w:r>
    </w:p>
    <w:p w:rsidR="00F3769D" w:rsidRPr="001D1CD1" w:rsidRDefault="00F3769D" w:rsidP="00F3769D">
      <w:pPr>
        <w:tabs>
          <w:tab w:val="left" w:pos="1440"/>
        </w:tabs>
        <w:rPr>
          <w:rFonts w:ascii="Times New Roman" w:hAnsi="Times New Roman" w:cs="Times New Roman"/>
        </w:rPr>
      </w:pPr>
    </w:p>
    <w:tbl>
      <w:tblPr>
        <w:tblStyle w:val="Tabela-Siatka"/>
        <w:tblW w:w="0" w:type="auto"/>
        <w:tblLook w:val="01E0"/>
      </w:tblPr>
      <w:tblGrid>
        <w:gridCol w:w="1728"/>
        <w:gridCol w:w="1260"/>
        <w:gridCol w:w="1260"/>
      </w:tblGrid>
      <w:tr w:rsidR="00F3769D" w:rsidRPr="001D1CD1" w:rsidTr="00FC6B56">
        <w:tc>
          <w:tcPr>
            <w:tcW w:w="1728" w:type="dxa"/>
          </w:tcPr>
          <w:p w:rsidR="00F3769D" w:rsidRPr="001D1CD1" w:rsidRDefault="00F3769D" w:rsidP="00FC6B56">
            <w:pPr>
              <w:tabs>
                <w:tab w:val="left" w:pos="1440"/>
              </w:tabs>
              <w:jc w:val="center"/>
              <w:rPr>
                <w:rFonts w:ascii="Times New Roman" w:hAnsi="Times New Roman" w:cs="Times New Roman"/>
              </w:rPr>
            </w:pPr>
            <w:r w:rsidRPr="001D1CD1">
              <w:rPr>
                <w:rFonts w:ascii="Times New Roman" w:hAnsi="Times New Roman" w:cs="Times New Roman"/>
              </w:rPr>
              <w:t>Częstotliwość oceniania</w:t>
            </w:r>
          </w:p>
        </w:tc>
        <w:tc>
          <w:tcPr>
            <w:tcW w:w="1260" w:type="dxa"/>
          </w:tcPr>
          <w:p w:rsidR="00F3769D" w:rsidRPr="001D1CD1" w:rsidRDefault="00F3769D" w:rsidP="00FC6B56">
            <w:pPr>
              <w:tabs>
                <w:tab w:val="left" w:pos="1440"/>
              </w:tabs>
              <w:jc w:val="center"/>
              <w:rPr>
                <w:rFonts w:ascii="Times New Roman" w:hAnsi="Times New Roman" w:cs="Times New Roman"/>
              </w:rPr>
            </w:pPr>
            <w:r w:rsidRPr="001D1CD1">
              <w:rPr>
                <w:rFonts w:ascii="Times New Roman" w:hAnsi="Times New Roman" w:cs="Times New Roman"/>
              </w:rPr>
              <w:t>Liczba</w:t>
            </w:r>
          </w:p>
        </w:tc>
        <w:tc>
          <w:tcPr>
            <w:tcW w:w="1260" w:type="dxa"/>
          </w:tcPr>
          <w:p w:rsidR="00F3769D" w:rsidRPr="001D1CD1" w:rsidRDefault="00F3769D" w:rsidP="00FC6B56">
            <w:pPr>
              <w:tabs>
                <w:tab w:val="left" w:pos="1440"/>
              </w:tabs>
              <w:jc w:val="center"/>
              <w:rPr>
                <w:rFonts w:ascii="Times New Roman" w:hAnsi="Times New Roman" w:cs="Times New Roman"/>
              </w:rPr>
            </w:pPr>
            <w:r w:rsidRPr="001D1CD1">
              <w:rPr>
                <w:rFonts w:ascii="Times New Roman" w:hAnsi="Times New Roman" w:cs="Times New Roman"/>
              </w:rPr>
              <w:t>%</w:t>
            </w:r>
          </w:p>
        </w:tc>
      </w:tr>
      <w:tr w:rsidR="00F3769D" w:rsidRPr="001D1CD1" w:rsidTr="00FC6B56">
        <w:tc>
          <w:tcPr>
            <w:tcW w:w="1728" w:type="dxa"/>
          </w:tcPr>
          <w:p w:rsidR="00F3769D" w:rsidRPr="001D1CD1" w:rsidRDefault="00F3769D" w:rsidP="00FC6B56">
            <w:pPr>
              <w:tabs>
                <w:tab w:val="left" w:pos="1440"/>
              </w:tabs>
              <w:rPr>
                <w:rFonts w:ascii="Times New Roman" w:hAnsi="Times New Roman" w:cs="Times New Roman"/>
              </w:rPr>
            </w:pPr>
            <w:r w:rsidRPr="001D1CD1">
              <w:rPr>
                <w:rFonts w:ascii="Times New Roman" w:hAnsi="Times New Roman" w:cs="Times New Roman"/>
              </w:rPr>
              <w:t>1 raz w tygodniu</w:t>
            </w:r>
          </w:p>
        </w:tc>
        <w:tc>
          <w:tcPr>
            <w:tcW w:w="1260" w:type="dxa"/>
          </w:tcPr>
          <w:p w:rsidR="00F3769D" w:rsidRPr="001D1CD1" w:rsidRDefault="00F3769D" w:rsidP="00FC6B56">
            <w:pPr>
              <w:tabs>
                <w:tab w:val="left" w:pos="1440"/>
              </w:tabs>
              <w:jc w:val="center"/>
              <w:rPr>
                <w:rFonts w:ascii="Times New Roman" w:hAnsi="Times New Roman" w:cs="Times New Roman"/>
              </w:rPr>
            </w:pPr>
            <w:r w:rsidRPr="001D1CD1">
              <w:rPr>
                <w:rFonts w:ascii="Times New Roman" w:hAnsi="Times New Roman" w:cs="Times New Roman"/>
              </w:rPr>
              <w:t>1</w:t>
            </w:r>
          </w:p>
        </w:tc>
        <w:tc>
          <w:tcPr>
            <w:tcW w:w="1260" w:type="dxa"/>
          </w:tcPr>
          <w:p w:rsidR="00F3769D" w:rsidRPr="001D1CD1" w:rsidRDefault="00F3769D" w:rsidP="00FC6B56">
            <w:pPr>
              <w:tabs>
                <w:tab w:val="left" w:pos="1440"/>
              </w:tabs>
              <w:rPr>
                <w:rFonts w:ascii="Times New Roman" w:hAnsi="Times New Roman" w:cs="Times New Roman"/>
              </w:rPr>
            </w:pPr>
            <w:r w:rsidRPr="001D1CD1">
              <w:rPr>
                <w:rFonts w:ascii="Times New Roman" w:hAnsi="Times New Roman" w:cs="Times New Roman"/>
              </w:rPr>
              <w:t xml:space="preserve">       9,1</w:t>
            </w:r>
          </w:p>
        </w:tc>
      </w:tr>
      <w:tr w:rsidR="00F3769D" w:rsidRPr="001D1CD1" w:rsidTr="00FC6B56">
        <w:tc>
          <w:tcPr>
            <w:tcW w:w="1728" w:type="dxa"/>
          </w:tcPr>
          <w:p w:rsidR="00F3769D" w:rsidRPr="001D1CD1" w:rsidRDefault="00F3769D" w:rsidP="00FC6B56">
            <w:pPr>
              <w:tabs>
                <w:tab w:val="left" w:pos="1440"/>
              </w:tabs>
              <w:rPr>
                <w:rFonts w:ascii="Times New Roman" w:hAnsi="Times New Roman" w:cs="Times New Roman"/>
              </w:rPr>
            </w:pPr>
            <w:r w:rsidRPr="001D1CD1">
              <w:rPr>
                <w:rFonts w:ascii="Times New Roman" w:hAnsi="Times New Roman" w:cs="Times New Roman"/>
              </w:rPr>
              <w:t>2 razy w tygodniu</w:t>
            </w:r>
          </w:p>
        </w:tc>
        <w:tc>
          <w:tcPr>
            <w:tcW w:w="1260" w:type="dxa"/>
          </w:tcPr>
          <w:p w:rsidR="00F3769D" w:rsidRPr="001D1CD1" w:rsidRDefault="00F3769D" w:rsidP="00FC6B56">
            <w:pPr>
              <w:tabs>
                <w:tab w:val="left" w:pos="1440"/>
              </w:tabs>
              <w:jc w:val="center"/>
              <w:rPr>
                <w:rFonts w:ascii="Times New Roman" w:hAnsi="Times New Roman" w:cs="Times New Roman"/>
              </w:rPr>
            </w:pPr>
            <w:r w:rsidRPr="001D1CD1">
              <w:rPr>
                <w:rFonts w:ascii="Times New Roman" w:hAnsi="Times New Roman" w:cs="Times New Roman"/>
              </w:rPr>
              <w:t>1</w:t>
            </w:r>
          </w:p>
        </w:tc>
        <w:tc>
          <w:tcPr>
            <w:tcW w:w="1260" w:type="dxa"/>
          </w:tcPr>
          <w:p w:rsidR="00F3769D" w:rsidRPr="001D1CD1" w:rsidRDefault="00F3769D" w:rsidP="00FC6B56">
            <w:pPr>
              <w:tabs>
                <w:tab w:val="left" w:pos="1440"/>
              </w:tabs>
              <w:rPr>
                <w:rFonts w:ascii="Times New Roman" w:hAnsi="Times New Roman" w:cs="Times New Roman"/>
              </w:rPr>
            </w:pPr>
            <w:r w:rsidRPr="001D1CD1">
              <w:rPr>
                <w:rFonts w:ascii="Times New Roman" w:hAnsi="Times New Roman" w:cs="Times New Roman"/>
              </w:rPr>
              <w:t xml:space="preserve">       9,1</w:t>
            </w:r>
          </w:p>
        </w:tc>
      </w:tr>
      <w:tr w:rsidR="00F3769D" w:rsidRPr="001D1CD1" w:rsidTr="00FC6B56">
        <w:tc>
          <w:tcPr>
            <w:tcW w:w="1728" w:type="dxa"/>
          </w:tcPr>
          <w:p w:rsidR="00F3769D" w:rsidRPr="001D1CD1" w:rsidRDefault="00F3769D" w:rsidP="00FC6B56">
            <w:pPr>
              <w:tabs>
                <w:tab w:val="left" w:pos="1440"/>
              </w:tabs>
              <w:rPr>
                <w:rFonts w:ascii="Times New Roman" w:hAnsi="Times New Roman" w:cs="Times New Roman"/>
              </w:rPr>
            </w:pPr>
            <w:r w:rsidRPr="001D1CD1">
              <w:rPr>
                <w:rFonts w:ascii="Times New Roman" w:hAnsi="Times New Roman" w:cs="Times New Roman"/>
              </w:rPr>
              <w:t>3 razy w tygodniu</w:t>
            </w:r>
          </w:p>
        </w:tc>
        <w:tc>
          <w:tcPr>
            <w:tcW w:w="1260" w:type="dxa"/>
          </w:tcPr>
          <w:p w:rsidR="00F3769D" w:rsidRPr="001D1CD1" w:rsidRDefault="00F3769D" w:rsidP="00FC6B56">
            <w:pPr>
              <w:tabs>
                <w:tab w:val="left" w:pos="1440"/>
              </w:tabs>
              <w:jc w:val="center"/>
              <w:rPr>
                <w:rFonts w:ascii="Times New Roman" w:hAnsi="Times New Roman" w:cs="Times New Roman"/>
              </w:rPr>
            </w:pPr>
            <w:r w:rsidRPr="001D1CD1">
              <w:rPr>
                <w:rFonts w:ascii="Times New Roman" w:hAnsi="Times New Roman" w:cs="Times New Roman"/>
              </w:rPr>
              <w:t>1</w:t>
            </w:r>
          </w:p>
        </w:tc>
        <w:tc>
          <w:tcPr>
            <w:tcW w:w="1260" w:type="dxa"/>
          </w:tcPr>
          <w:p w:rsidR="00F3769D" w:rsidRPr="001D1CD1" w:rsidRDefault="00F3769D" w:rsidP="00FC6B56">
            <w:pPr>
              <w:tabs>
                <w:tab w:val="left" w:pos="1440"/>
              </w:tabs>
              <w:rPr>
                <w:rFonts w:ascii="Times New Roman" w:hAnsi="Times New Roman" w:cs="Times New Roman"/>
              </w:rPr>
            </w:pPr>
            <w:r w:rsidRPr="001D1CD1">
              <w:rPr>
                <w:rFonts w:ascii="Times New Roman" w:hAnsi="Times New Roman" w:cs="Times New Roman"/>
              </w:rPr>
              <w:t xml:space="preserve">       9,0</w:t>
            </w:r>
          </w:p>
        </w:tc>
      </w:tr>
      <w:tr w:rsidR="00F3769D" w:rsidRPr="001D1CD1" w:rsidTr="00FC6B56">
        <w:tc>
          <w:tcPr>
            <w:tcW w:w="1728" w:type="dxa"/>
          </w:tcPr>
          <w:p w:rsidR="00F3769D" w:rsidRPr="001D1CD1" w:rsidRDefault="00F3769D" w:rsidP="00FC6B56">
            <w:pPr>
              <w:tabs>
                <w:tab w:val="left" w:pos="1440"/>
              </w:tabs>
              <w:rPr>
                <w:rFonts w:ascii="Times New Roman" w:hAnsi="Times New Roman" w:cs="Times New Roman"/>
              </w:rPr>
            </w:pPr>
            <w:r w:rsidRPr="001D1CD1">
              <w:rPr>
                <w:rFonts w:ascii="Times New Roman" w:hAnsi="Times New Roman" w:cs="Times New Roman"/>
              </w:rPr>
              <w:t>inne</w:t>
            </w:r>
          </w:p>
        </w:tc>
        <w:tc>
          <w:tcPr>
            <w:tcW w:w="1260" w:type="dxa"/>
          </w:tcPr>
          <w:p w:rsidR="00F3769D" w:rsidRPr="001D1CD1" w:rsidRDefault="00F3769D" w:rsidP="00FC6B56">
            <w:pPr>
              <w:tabs>
                <w:tab w:val="left" w:pos="1440"/>
              </w:tabs>
              <w:jc w:val="center"/>
              <w:rPr>
                <w:rFonts w:ascii="Times New Roman" w:hAnsi="Times New Roman" w:cs="Times New Roman"/>
              </w:rPr>
            </w:pPr>
            <w:r w:rsidRPr="001D1CD1">
              <w:rPr>
                <w:rFonts w:ascii="Times New Roman" w:hAnsi="Times New Roman" w:cs="Times New Roman"/>
              </w:rPr>
              <w:t>4</w:t>
            </w:r>
          </w:p>
        </w:tc>
        <w:tc>
          <w:tcPr>
            <w:tcW w:w="1260" w:type="dxa"/>
          </w:tcPr>
          <w:p w:rsidR="00F3769D" w:rsidRPr="001D1CD1" w:rsidRDefault="00F3769D" w:rsidP="00FC6B56">
            <w:pPr>
              <w:tabs>
                <w:tab w:val="left" w:pos="1440"/>
              </w:tabs>
              <w:jc w:val="center"/>
              <w:rPr>
                <w:rFonts w:ascii="Times New Roman" w:hAnsi="Times New Roman" w:cs="Times New Roman"/>
              </w:rPr>
            </w:pPr>
            <w:r w:rsidRPr="001D1CD1">
              <w:rPr>
                <w:rFonts w:ascii="Times New Roman" w:hAnsi="Times New Roman" w:cs="Times New Roman"/>
              </w:rPr>
              <w:t>36,4</w:t>
            </w:r>
          </w:p>
        </w:tc>
      </w:tr>
      <w:tr w:rsidR="00F3769D" w:rsidRPr="001D1CD1" w:rsidTr="00FC6B56">
        <w:tc>
          <w:tcPr>
            <w:tcW w:w="1728" w:type="dxa"/>
          </w:tcPr>
          <w:p w:rsidR="00F3769D" w:rsidRPr="001D1CD1" w:rsidRDefault="00F3769D" w:rsidP="00FC6B56">
            <w:pPr>
              <w:tabs>
                <w:tab w:val="left" w:pos="1440"/>
              </w:tabs>
              <w:rPr>
                <w:rFonts w:ascii="Times New Roman" w:hAnsi="Times New Roman" w:cs="Times New Roman"/>
              </w:rPr>
            </w:pPr>
            <w:r w:rsidRPr="001D1CD1">
              <w:rPr>
                <w:rFonts w:ascii="Times New Roman" w:hAnsi="Times New Roman" w:cs="Times New Roman"/>
              </w:rPr>
              <w:t>Nie oceniam</w:t>
            </w:r>
          </w:p>
        </w:tc>
        <w:tc>
          <w:tcPr>
            <w:tcW w:w="1260" w:type="dxa"/>
          </w:tcPr>
          <w:p w:rsidR="00F3769D" w:rsidRPr="001D1CD1" w:rsidRDefault="00F3769D" w:rsidP="00FC6B56">
            <w:pPr>
              <w:tabs>
                <w:tab w:val="left" w:pos="1440"/>
              </w:tabs>
              <w:jc w:val="center"/>
              <w:rPr>
                <w:rFonts w:ascii="Times New Roman" w:hAnsi="Times New Roman" w:cs="Times New Roman"/>
              </w:rPr>
            </w:pPr>
            <w:r w:rsidRPr="001D1CD1">
              <w:rPr>
                <w:rFonts w:ascii="Times New Roman" w:hAnsi="Times New Roman" w:cs="Times New Roman"/>
              </w:rPr>
              <w:t>4</w:t>
            </w:r>
          </w:p>
        </w:tc>
        <w:tc>
          <w:tcPr>
            <w:tcW w:w="1260" w:type="dxa"/>
          </w:tcPr>
          <w:p w:rsidR="00F3769D" w:rsidRPr="001D1CD1" w:rsidRDefault="00F3769D" w:rsidP="00FC6B56">
            <w:pPr>
              <w:tabs>
                <w:tab w:val="left" w:pos="1440"/>
              </w:tabs>
              <w:rPr>
                <w:rFonts w:ascii="Times New Roman" w:hAnsi="Times New Roman" w:cs="Times New Roman"/>
              </w:rPr>
            </w:pPr>
            <w:r w:rsidRPr="001D1CD1">
              <w:rPr>
                <w:rFonts w:ascii="Times New Roman" w:hAnsi="Times New Roman" w:cs="Times New Roman"/>
              </w:rPr>
              <w:t xml:space="preserve">     36,4</w:t>
            </w:r>
          </w:p>
        </w:tc>
      </w:tr>
      <w:tr w:rsidR="00F3769D" w:rsidRPr="001D1CD1" w:rsidTr="00FC6B56">
        <w:tc>
          <w:tcPr>
            <w:tcW w:w="1728" w:type="dxa"/>
          </w:tcPr>
          <w:p w:rsidR="00F3769D" w:rsidRPr="001D1CD1" w:rsidRDefault="00F3769D" w:rsidP="00FC6B56">
            <w:pPr>
              <w:tabs>
                <w:tab w:val="left" w:pos="1440"/>
              </w:tabs>
              <w:rPr>
                <w:rFonts w:ascii="Times New Roman" w:hAnsi="Times New Roman" w:cs="Times New Roman"/>
              </w:rPr>
            </w:pPr>
            <w:r w:rsidRPr="001D1CD1">
              <w:rPr>
                <w:rFonts w:ascii="Times New Roman" w:hAnsi="Times New Roman" w:cs="Times New Roman"/>
              </w:rPr>
              <w:t>Razem</w:t>
            </w:r>
          </w:p>
        </w:tc>
        <w:tc>
          <w:tcPr>
            <w:tcW w:w="1260" w:type="dxa"/>
          </w:tcPr>
          <w:p w:rsidR="00F3769D" w:rsidRPr="001D1CD1" w:rsidRDefault="00F3769D" w:rsidP="00FC6B56">
            <w:pPr>
              <w:tabs>
                <w:tab w:val="left" w:pos="1440"/>
              </w:tabs>
              <w:jc w:val="center"/>
              <w:rPr>
                <w:rFonts w:ascii="Times New Roman" w:hAnsi="Times New Roman" w:cs="Times New Roman"/>
              </w:rPr>
            </w:pPr>
            <w:r w:rsidRPr="001D1CD1">
              <w:rPr>
                <w:rFonts w:ascii="Times New Roman" w:hAnsi="Times New Roman" w:cs="Times New Roman"/>
              </w:rPr>
              <w:t>11</w:t>
            </w:r>
          </w:p>
        </w:tc>
        <w:tc>
          <w:tcPr>
            <w:tcW w:w="1260" w:type="dxa"/>
          </w:tcPr>
          <w:p w:rsidR="00F3769D" w:rsidRPr="001D1CD1" w:rsidRDefault="00F3769D" w:rsidP="00FC6B56">
            <w:pPr>
              <w:tabs>
                <w:tab w:val="left" w:pos="1440"/>
              </w:tabs>
              <w:jc w:val="center"/>
              <w:rPr>
                <w:rFonts w:ascii="Times New Roman" w:hAnsi="Times New Roman" w:cs="Times New Roman"/>
              </w:rPr>
            </w:pPr>
            <w:r w:rsidRPr="001D1CD1">
              <w:rPr>
                <w:rFonts w:ascii="Times New Roman" w:hAnsi="Times New Roman" w:cs="Times New Roman"/>
              </w:rPr>
              <w:t>100</w:t>
            </w:r>
          </w:p>
        </w:tc>
      </w:tr>
    </w:tbl>
    <w:p w:rsidR="00F3769D" w:rsidRPr="001D1CD1" w:rsidRDefault="00F3769D" w:rsidP="00F3769D">
      <w:pPr>
        <w:tabs>
          <w:tab w:val="left" w:pos="1440"/>
        </w:tabs>
        <w:rPr>
          <w:rFonts w:ascii="Times New Roman" w:hAnsi="Times New Roman" w:cs="Times New Roman"/>
        </w:rPr>
      </w:pPr>
    </w:p>
    <w:p w:rsidR="00F3769D" w:rsidRPr="001D1CD1" w:rsidRDefault="00F3769D" w:rsidP="00F3769D">
      <w:pPr>
        <w:tabs>
          <w:tab w:val="left" w:pos="1440"/>
        </w:tabs>
        <w:rPr>
          <w:rFonts w:ascii="Times New Roman" w:hAnsi="Times New Roman" w:cs="Times New Roman"/>
        </w:rPr>
      </w:pPr>
      <w:r w:rsidRPr="001D1CD1">
        <w:rPr>
          <w:rFonts w:ascii="Times New Roman" w:hAnsi="Times New Roman" w:cs="Times New Roman"/>
        </w:rPr>
        <w:t xml:space="preserve">Z danych zawartych w tabeli wynika, że tylko 9,1 % badanych nauczycieli ocenia uczniów raz w tygodniu, tyle samo nauczycieli ocenia dwa razy w tygodniu i trzy razy w tygodniu. Natomiast 36,4% badanych ocenia wielokrotnie i 36,4% nie ocenia wcale. </w:t>
      </w:r>
    </w:p>
    <w:p w:rsidR="00F3769D" w:rsidRPr="001D1CD1" w:rsidRDefault="00F3769D" w:rsidP="00F3769D">
      <w:pPr>
        <w:tabs>
          <w:tab w:val="left" w:pos="1440"/>
        </w:tabs>
        <w:rPr>
          <w:rFonts w:ascii="Times New Roman" w:hAnsi="Times New Roman" w:cs="Times New Roman"/>
        </w:rPr>
      </w:pPr>
      <w:r w:rsidRPr="001D1CD1">
        <w:rPr>
          <w:rFonts w:ascii="Times New Roman" w:hAnsi="Times New Roman" w:cs="Times New Roman"/>
        </w:rPr>
        <w:lastRenderedPageBreak/>
        <w:t xml:space="preserve">   Analizując dane można wywnioskować, że mała częstotliwość oceniania wynika z godzin  przeznaczonych na dany przedmiot który naucza nauczyciel. Kolejna grupa badanych, ocenia w każdej sytuacji dydaktycznej, w zależności od potrzeb, codziennie. Natomiast nauczyciele, którzy nie oceniają nie prowadzą zajęć dydaktycznych. </w:t>
      </w:r>
    </w:p>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jc w:val="both"/>
        <w:rPr>
          <w:rFonts w:ascii="Times New Roman" w:hAnsi="Times New Roman" w:cs="Times New Roman"/>
        </w:rPr>
      </w:pPr>
      <w:r w:rsidRPr="001D1CD1">
        <w:rPr>
          <w:rFonts w:ascii="Times New Roman" w:hAnsi="Times New Roman" w:cs="Times New Roman"/>
          <w:sz w:val="28"/>
          <w:szCs w:val="28"/>
        </w:rPr>
        <w:t xml:space="preserve">Pytanie:  5  Proszę wpisać przedmiot, którego pani/pan uczy, a następnie zaznaczyć 5 najważniejszych składników oceny śródrocznej i końcowo rocznej, które pan/pani uwzględnia?    </w:t>
      </w:r>
    </w:p>
    <w:p w:rsidR="00F3769D" w:rsidRPr="001D1CD1" w:rsidRDefault="00F3769D" w:rsidP="00F3769D">
      <w:pPr>
        <w:rPr>
          <w:rFonts w:ascii="Times New Roman" w:hAnsi="Times New Roman" w:cs="Times New Roman"/>
        </w:rPr>
      </w:pPr>
    </w:p>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rPr>
          <w:rFonts w:ascii="Times New Roman" w:hAnsi="Times New Roman" w:cs="Times New Roman"/>
        </w:rPr>
      </w:pPr>
      <w:r w:rsidRPr="001D1CD1">
        <w:rPr>
          <w:rFonts w:ascii="Times New Roman" w:hAnsi="Times New Roman" w:cs="Times New Roman"/>
        </w:rPr>
        <w:t xml:space="preserve">Tabela 6    Nauczane przedmioty </w:t>
      </w:r>
    </w:p>
    <w:p w:rsidR="00F3769D" w:rsidRPr="001D1CD1" w:rsidRDefault="00F3769D" w:rsidP="00F3769D">
      <w:pPr>
        <w:tabs>
          <w:tab w:val="left" w:pos="1440"/>
        </w:tabs>
        <w:rPr>
          <w:rFonts w:ascii="Times New Roman" w:hAnsi="Times New Roman" w:cs="Times New Roman"/>
        </w:rPr>
      </w:pPr>
    </w:p>
    <w:tbl>
      <w:tblPr>
        <w:tblStyle w:val="Tabela-Siatka"/>
        <w:tblW w:w="0" w:type="auto"/>
        <w:tblLook w:val="01E0"/>
      </w:tblPr>
      <w:tblGrid>
        <w:gridCol w:w="1908"/>
        <w:gridCol w:w="1260"/>
        <w:gridCol w:w="1260"/>
      </w:tblGrid>
      <w:tr w:rsidR="00F3769D" w:rsidRPr="001D1CD1" w:rsidTr="00FC6B56">
        <w:tc>
          <w:tcPr>
            <w:tcW w:w="1908"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Przedmiot</w:t>
            </w:r>
          </w:p>
          <w:p w:rsidR="00F3769D" w:rsidRPr="001D1CD1" w:rsidRDefault="00F3769D" w:rsidP="00FC6B56">
            <w:pPr>
              <w:autoSpaceDE w:val="0"/>
              <w:autoSpaceDN w:val="0"/>
              <w:adjustRightInd w:val="0"/>
              <w:jc w:val="right"/>
              <w:rPr>
                <w:rFonts w:ascii="Times New Roman" w:hAnsi="Times New Roman" w:cs="Times New Roman"/>
              </w:rPr>
            </w:pP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Liczba</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w:t>
            </w:r>
          </w:p>
        </w:tc>
      </w:tr>
      <w:tr w:rsidR="00F3769D" w:rsidRPr="001D1CD1" w:rsidTr="00FC6B56">
        <w:tc>
          <w:tcPr>
            <w:tcW w:w="190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Nauczanie przedszkolne</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1</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 xml:space="preserve">  9,1</w:t>
            </w:r>
          </w:p>
        </w:tc>
      </w:tr>
      <w:tr w:rsidR="00F3769D" w:rsidRPr="001D1CD1" w:rsidTr="00FC6B56">
        <w:tc>
          <w:tcPr>
            <w:tcW w:w="190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Matematyka</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2</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18,2</w:t>
            </w:r>
          </w:p>
        </w:tc>
      </w:tr>
      <w:tr w:rsidR="00F3769D" w:rsidRPr="001D1CD1" w:rsidTr="00FC6B56">
        <w:tc>
          <w:tcPr>
            <w:tcW w:w="190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Biologia</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1</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 xml:space="preserve">  9,1</w:t>
            </w:r>
          </w:p>
        </w:tc>
      </w:tr>
      <w:tr w:rsidR="00F3769D" w:rsidRPr="001D1CD1" w:rsidTr="00FC6B56">
        <w:tc>
          <w:tcPr>
            <w:tcW w:w="190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Kształcenie zintegrowane</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2</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18,2</w:t>
            </w:r>
          </w:p>
        </w:tc>
      </w:tr>
      <w:tr w:rsidR="00F3769D" w:rsidRPr="001D1CD1" w:rsidTr="00FC6B56">
        <w:tc>
          <w:tcPr>
            <w:tcW w:w="190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Przyroda</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1</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 xml:space="preserve">  9,1</w:t>
            </w:r>
          </w:p>
        </w:tc>
      </w:tr>
      <w:tr w:rsidR="00F3769D" w:rsidRPr="001D1CD1" w:rsidTr="00FC6B56">
        <w:tc>
          <w:tcPr>
            <w:tcW w:w="190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Wychowanie fizyczne</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1</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 xml:space="preserve">  9,0</w:t>
            </w:r>
          </w:p>
        </w:tc>
      </w:tr>
      <w:tr w:rsidR="00F3769D" w:rsidRPr="001D1CD1" w:rsidTr="00FC6B56">
        <w:tc>
          <w:tcPr>
            <w:tcW w:w="190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Świetlica szkolna</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1</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 xml:space="preserve">  9,1  </w:t>
            </w:r>
          </w:p>
        </w:tc>
      </w:tr>
      <w:tr w:rsidR="00F3769D" w:rsidRPr="001D1CD1" w:rsidTr="00FC6B56">
        <w:tc>
          <w:tcPr>
            <w:tcW w:w="190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Bez nauczania</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2</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18,2</w:t>
            </w:r>
          </w:p>
        </w:tc>
      </w:tr>
      <w:tr w:rsidR="00F3769D" w:rsidRPr="001D1CD1" w:rsidTr="00FC6B56">
        <w:tc>
          <w:tcPr>
            <w:tcW w:w="190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Razem</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11</w:t>
            </w:r>
          </w:p>
        </w:tc>
        <w:tc>
          <w:tcPr>
            <w:tcW w:w="12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100</w:t>
            </w:r>
          </w:p>
        </w:tc>
      </w:tr>
    </w:tbl>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rPr>
          <w:rFonts w:ascii="Times New Roman" w:hAnsi="Times New Roman" w:cs="Times New Roman"/>
        </w:rPr>
      </w:pPr>
      <w:r w:rsidRPr="001D1CD1">
        <w:rPr>
          <w:rFonts w:ascii="Times New Roman" w:hAnsi="Times New Roman" w:cs="Times New Roman"/>
        </w:rPr>
        <w:t>Tabela 7    Najważniejsze składniki ocen w opinii nauczycieli</w:t>
      </w:r>
    </w:p>
    <w:p w:rsidR="00F3769D" w:rsidRPr="001D1CD1" w:rsidRDefault="00F3769D" w:rsidP="00F3769D">
      <w:pPr>
        <w:tabs>
          <w:tab w:val="left" w:pos="1440"/>
        </w:tabs>
        <w:rPr>
          <w:rFonts w:ascii="Times New Roman" w:hAnsi="Times New Roman" w:cs="Times New Roman"/>
        </w:rPr>
      </w:pPr>
    </w:p>
    <w:tbl>
      <w:tblPr>
        <w:tblStyle w:val="Tabela-Siatka"/>
        <w:tblW w:w="0" w:type="auto"/>
        <w:tblLook w:val="01E0"/>
      </w:tblPr>
      <w:tblGrid>
        <w:gridCol w:w="2988"/>
        <w:gridCol w:w="1080"/>
        <w:gridCol w:w="3060"/>
      </w:tblGrid>
      <w:tr w:rsidR="00F3769D" w:rsidRPr="001D1CD1" w:rsidTr="00FC6B56">
        <w:tc>
          <w:tcPr>
            <w:tcW w:w="2988"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Składniki ocen</w:t>
            </w:r>
          </w:p>
          <w:p w:rsidR="00F3769D" w:rsidRPr="001D1CD1" w:rsidRDefault="00F3769D" w:rsidP="00FC6B56">
            <w:pPr>
              <w:autoSpaceDE w:val="0"/>
              <w:autoSpaceDN w:val="0"/>
              <w:adjustRightInd w:val="0"/>
              <w:rPr>
                <w:rFonts w:ascii="Times New Roman" w:hAnsi="Times New Roman" w:cs="Times New Roman"/>
              </w:rPr>
            </w:pPr>
          </w:p>
        </w:tc>
        <w:tc>
          <w:tcPr>
            <w:tcW w:w="108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Liczba</w:t>
            </w:r>
          </w:p>
        </w:tc>
        <w:tc>
          <w:tcPr>
            <w:tcW w:w="306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przedmiot</w:t>
            </w:r>
          </w:p>
        </w:tc>
      </w:tr>
      <w:tr w:rsidR="00F3769D" w:rsidRPr="001D1CD1" w:rsidTr="00FC6B56">
        <w:tc>
          <w:tcPr>
            <w:tcW w:w="298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Oceny z prac domowych</w:t>
            </w:r>
          </w:p>
        </w:tc>
        <w:tc>
          <w:tcPr>
            <w:tcW w:w="108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5</w:t>
            </w:r>
          </w:p>
        </w:tc>
        <w:tc>
          <w:tcPr>
            <w:tcW w:w="3060"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Przyroda, Nauczanie zientg., matematyka</w:t>
            </w:r>
          </w:p>
        </w:tc>
      </w:tr>
      <w:tr w:rsidR="00F3769D" w:rsidRPr="001D1CD1" w:rsidTr="00FC6B56">
        <w:tc>
          <w:tcPr>
            <w:tcW w:w="298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Oceny z prac klasowych</w:t>
            </w:r>
          </w:p>
        </w:tc>
        <w:tc>
          <w:tcPr>
            <w:tcW w:w="108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6</w:t>
            </w:r>
          </w:p>
        </w:tc>
        <w:tc>
          <w:tcPr>
            <w:tcW w:w="3060"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Przyroda, biologia Nauczanie zientg. matematyka</w:t>
            </w:r>
          </w:p>
        </w:tc>
      </w:tr>
      <w:tr w:rsidR="00F3769D" w:rsidRPr="001D1CD1" w:rsidTr="00FC6B56">
        <w:tc>
          <w:tcPr>
            <w:tcW w:w="298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Recytacja tekstów</w:t>
            </w:r>
          </w:p>
        </w:tc>
        <w:tc>
          <w:tcPr>
            <w:tcW w:w="108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0</w:t>
            </w:r>
          </w:p>
        </w:tc>
        <w:tc>
          <w:tcPr>
            <w:tcW w:w="3060" w:type="dxa"/>
          </w:tcPr>
          <w:p w:rsidR="00F3769D" w:rsidRPr="001D1CD1" w:rsidRDefault="00F3769D" w:rsidP="00FC6B56">
            <w:pPr>
              <w:autoSpaceDE w:val="0"/>
              <w:autoSpaceDN w:val="0"/>
              <w:adjustRightInd w:val="0"/>
              <w:jc w:val="center"/>
              <w:rPr>
                <w:rFonts w:ascii="Times New Roman" w:hAnsi="Times New Roman" w:cs="Times New Roman"/>
              </w:rPr>
            </w:pPr>
          </w:p>
        </w:tc>
      </w:tr>
      <w:tr w:rsidR="00F3769D" w:rsidRPr="001D1CD1" w:rsidTr="00FC6B56">
        <w:tc>
          <w:tcPr>
            <w:tcW w:w="298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Prezentacja opracowanych materiałów</w:t>
            </w:r>
          </w:p>
        </w:tc>
        <w:tc>
          <w:tcPr>
            <w:tcW w:w="108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2</w:t>
            </w:r>
          </w:p>
        </w:tc>
        <w:tc>
          <w:tcPr>
            <w:tcW w:w="3060"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Biologia, W-F</w:t>
            </w:r>
          </w:p>
        </w:tc>
      </w:tr>
      <w:tr w:rsidR="00F3769D" w:rsidRPr="001D1CD1" w:rsidTr="00FC6B56">
        <w:tc>
          <w:tcPr>
            <w:tcW w:w="298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Wypowiedzi na zadany temat</w:t>
            </w:r>
          </w:p>
        </w:tc>
        <w:tc>
          <w:tcPr>
            <w:tcW w:w="108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4</w:t>
            </w:r>
          </w:p>
        </w:tc>
        <w:tc>
          <w:tcPr>
            <w:tcW w:w="3060"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 xml:space="preserve">Przyroda, biologia, Nauczanie </w:t>
            </w:r>
            <w:r w:rsidRPr="001D1CD1">
              <w:rPr>
                <w:rFonts w:ascii="Times New Roman" w:hAnsi="Times New Roman" w:cs="Times New Roman"/>
              </w:rPr>
              <w:lastRenderedPageBreak/>
              <w:t>zientg.</w:t>
            </w:r>
          </w:p>
        </w:tc>
      </w:tr>
      <w:tr w:rsidR="00F3769D" w:rsidRPr="001D1CD1" w:rsidTr="00FC6B56">
        <w:tc>
          <w:tcPr>
            <w:tcW w:w="298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lastRenderedPageBreak/>
              <w:t>Oceny za testy</w:t>
            </w:r>
          </w:p>
        </w:tc>
        <w:tc>
          <w:tcPr>
            <w:tcW w:w="108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6</w:t>
            </w:r>
          </w:p>
        </w:tc>
        <w:tc>
          <w:tcPr>
            <w:tcW w:w="3060"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Przyroda, biologia, Nauczanie zientg. matematyka</w:t>
            </w:r>
          </w:p>
        </w:tc>
      </w:tr>
      <w:tr w:rsidR="00F3769D" w:rsidRPr="001D1CD1" w:rsidTr="00FC6B56">
        <w:tc>
          <w:tcPr>
            <w:tcW w:w="298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Wykonanie prac plastycznych</w:t>
            </w:r>
          </w:p>
        </w:tc>
        <w:tc>
          <w:tcPr>
            <w:tcW w:w="108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0</w:t>
            </w:r>
          </w:p>
        </w:tc>
        <w:tc>
          <w:tcPr>
            <w:tcW w:w="3060" w:type="dxa"/>
          </w:tcPr>
          <w:p w:rsidR="00F3769D" w:rsidRPr="001D1CD1" w:rsidRDefault="00F3769D" w:rsidP="00FC6B56">
            <w:pPr>
              <w:autoSpaceDE w:val="0"/>
              <w:autoSpaceDN w:val="0"/>
              <w:adjustRightInd w:val="0"/>
              <w:jc w:val="center"/>
              <w:rPr>
                <w:rFonts w:ascii="Times New Roman" w:hAnsi="Times New Roman" w:cs="Times New Roman"/>
              </w:rPr>
            </w:pPr>
          </w:p>
        </w:tc>
      </w:tr>
      <w:tr w:rsidR="00F3769D" w:rsidRPr="001D1CD1" w:rsidTr="00FC6B56">
        <w:tc>
          <w:tcPr>
            <w:tcW w:w="298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Prowadzenie zeszytu przedmiotowego</w:t>
            </w:r>
          </w:p>
        </w:tc>
        <w:tc>
          <w:tcPr>
            <w:tcW w:w="108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3</w:t>
            </w:r>
          </w:p>
        </w:tc>
        <w:tc>
          <w:tcPr>
            <w:tcW w:w="3060"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Przyroda, matematyka</w:t>
            </w:r>
          </w:p>
        </w:tc>
      </w:tr>
      <w:tr w:rsidR="00F3769D" w:rsidRPr="001D1CD1" w:rsidTr="00FC6B56">
        <w:tc>
          <w:tcPr>
            <w:tcW w:w="298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Ocena umiejętności notowania</w:t>
            </w:r>
          </w:p>
        </w:tc>
        <w:tc>
          <w:tcPr>
            <w:tcW w:w="108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0</w:t>
            </w:r>
          </w:p>
        </w:tc>
        <w:tc>
          <w:tcPr>
            <w:tcW w:w="3060" w:type="dxa"/>
          </w:tcPr>
          <w:p w:rsidR="00F3769D" w:rsidRPr="001D1CD1" w:rsidRDefault="00F3769D" w:rsidP="00FC6B56">
            <w:pPr>
              <w:autoSpaceDE w:val="0"/>
              <w:autoSpaceDN w:val="0"/>
              <w:adjustRightInd w:val="0"/>
              <w:jc w:val="center"/>
              <w:rPr>
                <w:rFonts w:ascii="Times New Roman" w:hAnsi="Times New Roman" w:cs="Times New Roman"/>
              </w:rPr>
            </w:pPr>
          </w:p>
        </w:tc>
      </w:tr>
      <w:tr w:rsidR="00F3769D" w:rsidRPr="001D1CD1" w:rsidTr="00FC6B56">
        <w:tc>
          <w:tcPr>
            <w:tcW w:w="298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Aktywność na zajęciach</w:t>
            </w:r>
          </w:p>
        </w:tc>
        <w:tc>
          <w:tcPr>
            <w:tcW w:w="108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6</w:t>
            </w:r>
          </w:p>
        </w:tc>
        <w:tc>
          <w:tcPr>
            <w:tcW w:w="3060"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Biologia, W-F, Nauczanie zientg. matematyka</w:t>
            </w:r>
          </w:p>
        </w:tc>
      </w:tr>
      <w:tr w:rsidR="00F3769D" w:rsidRPr="001D1CD1" w:rsidTr="00FC6B56">
        <w:tc>
          <w:tcPr>
            <w:tcW w:w="298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Inne</w:t>
            </w:r>
          </w:p>
        </w:tc>
        <w:tc>
          <w:tcPr>
            <w:tcW w:w="108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0</w:t>
            </w:r>
          </w:p>
        </w:tc>
        <w:tc>
          <w:tcPr>
            <w:tcW w:w="3060" w:type="dxa"/>
          </w:tcPr>
          <w:p w:rsidR="00F3769D" w:rsidRPr="001D1CD1" w:rsidRDefault="00F3769D" w:rsidP="00FC6B56">
            <w:pPr>
              <w:autoSpaceDE w:val="0"/>
              <w:autoSpaceDN w:val="0"/>
              <w:adjustRightInd w:val="0"/>
              <w:jc w:val="center"/>
              <w:rPr>
                <w:rFonts w:ascii="Times New Roman" w:hAnsi="Times New Roman" w:cs="Times New Roman"/>
              </w:rPr>
            </w:pPr>
          </w:p>
        </w:tc>
      </w:tr>
    </w:tbl>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autoSpaceDE w:val="0"/>
        <w:autoSpaceDN w:val="0"/>
        <w:adjustRightInd w:val="0"/>
        <w:jc w:val="both"/>
        <w:rPr>
          <w:rFonts w:ascii="Times New Roman" w:hAnsi="Times New Roman" w:cs="Times New Roman"/>
        </w:rPr>
      </w:pPr>
      <w:r w:rsidRPr="001D1CD1">
        <w:rPr>
          <w:rFonts w:ascii="Times New Roman" w:hAnsi="Times New Roman" w:cs="Times New Roman"/>
        </w:rPr>
        <w:t xml:space="preserve">Dane zawarte w tabelach wskazują, że ośmiu nauczycieli, co stanowi 72,7%, prowadzi zajęcia dydaktyczne. W grupie tej znajduje dwóch nauczycieli matematyki i dwóch nauczycieli nauczania zintegrowanego. Ponadto jeden nauczyciel prowadzi nauczanie przedszkolne, jeden biologię, jeden przyrodę oraz jeden wychowanie fizyczne. Dana grupa nauczycieli najczęściej ocenia uczniów za prace klasowe, testy i aktywność na zajęciach- stanowi to 54,5% nauczycieli. </w:t>
      </w:r>
    </w:p>
    <w:p w:rsidR="00F3769D" w:rsidRPr="001D1CD1" w:rsidRDefault="00F3769D" w:rsidP="00F3769D">
      <w:pPr>
        <w:autoSpaceDE w:val="0"/>
        <w:autoSpaceDN w:val="0"/>
        <w:adjustRightInd w:val="0"/>
        <w:jc w:val="both"/>
        <w:rPr>
          <w:rFonts w:ascii="Times New Roman" w:hAnsi="Times New Roman" w:cs="Times New Roman"/>
        </w:rPr>
      </w:pPr>
      <w:r w:rsidRPr="001D1CD1">
        <w:rPr>
          <w:rFonts w:ascii="Times New Roman" w:hAnsi="Times New Roman" w:cs="Times New Roman"/>
        </w:rPr>
        <w:t>45,4% badanych, za jeden z najważniejszych składników oceny uważa prace domowe, natomiast 36,4% grupy stawia oceny za wypowiedzi na zadany temat, a 27,3% za prowadzenie zeszytu przedmiotowego. Tylko 18,2% nauczycieli, za jeden z najważniejszych składników oceny, uważa prezentację opracowanych materiałów. Grupa badanych nauczycieli nie prowadząca zajęć dydaktycznych stanowi 27,3%</w:t>
      </w:r>
    </w:p>
    <w:p w:rsidR="00F3769D" w:rsidRPr="001D1CD1" w:rsidRDefault="00F3769D" w:rsidP="00F3769D">
      <w:pPr>
        <w:autoSpaceDE w:val="0"/>
        <w:autoSpaceDN w:val="0"/>
        <w:adjustRightInd w:val="0"/>
        <w:jc w:val="both"/>
        <w:rPr>
          <w:rFonts w:ascii="Times New Roman" w:hAnsi="Times New Roman" w:cs="Times New Roman"/>
        </w:rPr>
      </w:pPr>
      <w:r w:rsidRPr="001D1CD1">
        <w:rPr>
          <w:rFonts w:ascii="Times New Roman" w:hAnsi="Times New Roman" w:cs="Times New Roman"/>
        </w:rPr>
        <w:t xml:space="preserve">  Z powyższych danych wynika, że najczęściej nauczyciele w ocenie śródrocznej i końcowo rocznej ucznia, biorą pod uwagę oceny z prac klasowych, oceny z prac domowych, oceny z testów, aktywność na zajęciach oraz wypowiedzi na zadany temat. Wydawać by się mogło, że uczniowie oceniani są przede wszystkim za wiadomości, być może przeprowadzane testy, sprawdziany i prace domowe ujawniają również umiejętności ucznia, które są niezbędne na każdym szczeblu kształcenia i w życiu codziennym. </w:t>
      </w:r>
    </w:p>
    <w:p w:rsidR="00F3769D" w:rsidRPr="001D1CD1" w:rsidRDefault="00F3769D" w:rsidP="00F3769D">
      <w:pPr>
        <w:autoSpaceDE w:val="0"/>
        <w:autoSpaceDN w:val="0"/>
        <w:adjustRightInd w:val="0"/>
        <w:jc w:val="both"/>
        <w:rPr>
          <w:rFonts w:ascii="Times New Roman" w:hAnsi="Times New Roman" w:cs="Times New Roman"/>
        </w:rPr>
      </w:pPr>
    </w:p>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jc w:val="both"/>
        <w:rPr>
          <w:rFonts w:ascii="Times New Roman" w:hAnsi="Times New Roman" w:cs="Times New Roman"/>
        </w:rPr>
      </w:pPr>
      <w:r w:rsidRPr="001D1CD1">
        <w:rPr>
          <w:rFonts w:ascii="Times New Roman" w:hAnsi="Times New Roman" w:cs="Times New Roman"/>
          <w:sz w:val="28"/>
          <w:szCs w:val="28"/>
        </w:rPr>
        <w:t xml:space="preserve">Pytanie:  6     W jaki sposób pan/pani motywuje uczniów do pracy?    </w:t>
      </w:r>
    </w:p>
    <w:p w:rsidR="00F3769D" w:rsidRPr="001D1CD1" w:rsidRDefault="00F3769D" w:rsidP="00F3769D">
      <w:pPr>
        <w:autoSpaceDE w:val="0"/>
        <w:autoSpaceDN w:val="0"/>
        <w:adjustRightInd w:val="0"/>
        <w:rPr>
          <w:rFonts w:ascii="Times New Roman" w:hAnsi="Times New Roman" w:cs="Times New Roman"/>
        </w:rPr>
      </w:pPr>
      <w:r w:rsidRPr="001D1CD1">
        <w:rPr>
          <w:rFonts w:ascii="Times New Roman" w:hAnsi="Times New Roman" w:cs="Times New Roman"/>
        </w:rPr>
        <w:t>Tabela 8    Sposoby motywowania uczniów w opinii nauczycieli</w:t>
      </w:r>
    </w:p>
    <w:p w:rsidR="00F3769D" w:rsidRPr="001D1CD1" w:rsidRDefault="00F3769D" w:rsidP="00F3769D">
      <w:pPr>
        <w:autoSpaceDE w:val="0"/>
        <w:autoSpaceDN w:val="0"/>
        <w:adjustRightInd w:val="0"/>
        <w:rPr>
          <w:rFonts w:ascii="Times New Roman" w:hAnsi="Times New Roman" w:cs="Times New Roman"/>
        </w:rPr>
      </w:pPr>
    </w:p>
    <w:tbl>
      <w:tblPr>
        <w:tblStyle w:val="Tabela-Siatka"/>
        <w:tblW w:w="0" w:type="auto"/>
        <w:tblLook w:val="01E0"/>
      </w:tblPr>
      <w:tblGrid>
        <w:gridCol w:w="3528"/>
        <w:gridCol w:w="900"/>
      </w:tblGrid>
      <w:tr w:rsidR="00F3769D" w:rsidRPr="001D1CD1" w:rsidTr="00FC6B56">
        <w:tc>
          <w:tcPr>
            <w:tcW w:w="352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Sposoby motywacji</w:t>
            </w:r>
          </w:p>
          <w:p w:rsidR="00F3769D" w:rsidRPr="001D1CD1" w:rsidRDefault="00F3769D" w:rsidP="00FC6B56">
            <w:pPr>
              <w:autoSpaceDE w:val="0"/>
              <w:autoSpaceDN w:val="0"/>
              <w:adjustRightInd w:val="0"/>
              <w:rPr>
                <w:rFonts w:ascii="Times New Roman" w:hAnsi="Times New Roman" w:cs="Times New Roman"/>
              </w:rPr>
            </w:pPr>
          </w:p>
        </w:tc>
        <w:tc>
          <w:tcPr>
            <w:tcW w:w="900"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Liczba</w:t>
            </w:r>
          </w:p>
        </w:tc>
      </w:tr>
      <w:tr w:rsidR="00F3769D" w:rsidRPr="001D1CD1" w:rsidTr="00FC6B56">
        <w:tc>
          <w:tcPr>
            <w:tcW w:w="352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Delegowanie do reprezentowania szkoły na zewnątrz</w:t>
            </w:r>
          </w:p>
        </w:tc>
        <w:tc>
          <w:tcPr>
            <w:tcW w:w="90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4</w:t>
            </w:r>
          </w:p>
        </w:tc>
      </w:tr>
      <w:tr w:rsidR="00F3769D" w:rsidRPr="001D1CD1" w:rsidTr="00FC6B56">
        <w:tc>
          <w:tcPr>
            <w:tcW w:w="352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Ocena cząstkowa</w:t>
            </w:r>
          </w:p>
        </w:tc>
        <w:tc>
          <w:tcPr>
            <w:tcW w:w="90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7</w:t>
            </w:r>
          </w:p>
        </w:tc>
      </w:tr>
      <w:tr w:rsidR="00F3769D" w:rsidRPr="001D1CD1" w:rsidTr="00FC6B56">
        <w:tc>
          <w:tcPr>
            <w:tcW w:w="352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Ocena śródokresowa</w:t>
            </w:r>
          </w:p>
        </w:tc>
        <w:tc>
          <w:tcPr>
            <w:tcW w:w="90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1</w:t>
            </w:r>
          </w:p>
        </w:tc>
      </w:tr>
      <w:tr w:rsidR="00F3769D" w:rsidRPr="001D1CD1" w:rsidTr="00FC6B56">
        <w:tc>
          <w:tcPr>
            <w:tcW w:w="352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Pochwała wobec uczniów</w:t>
            </w:r>
          </w:p>
        </w:tc>
        <w:tc>
          <w:tcPr>
            <w:tcW w:w="90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8</w:t>
            </w:r>
          </w:p>
        </w:tc>
      </w:tr>
      <w:tr w:rsidR="00F3769D" w:rsidRPr="001D1CD1" w:rsidTr="00FC6B56">
        <w:tc>
          <w:tcPr>
            <w:tcW w:w="352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Pochwała ustna wobec rodziców</w:t>
            </w:r>
          </w:p>
        </w:tc>
        <w:tc>
          <w:tcPr>
            <w:tcW w:w="90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5</w:t>
            </w:r>
          </w:p>
        </w:tc>
      </w:tr>
      <w:tr w:rsidR="00F3769D" w:rsidRPr="001D1CD1" w:rsidTr="00FC6B56">
        <w:tc>
          <w:tcPr>
            <w:tcW w:w="352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Dyplom pochwalny dla rodziców</w:t>
            </w:r>
          </w:p>
        </w:tc>
        <w:tc>
          <w:tcPr>
            <w:tcW w:w="90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1</w:t>
            </w:r>
          </w:p>
        </w:tc>
      </w:tr>
      <w:tr w:rsidR="00F3769D" w:rsidRPr="001D1CD1" w:rsidTr="00FC6B56">
        <w:tc>
          <w:tcPr>
            <w:tcW w:w="352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t>Inne sposoby</w:t>
            </w:r>
          </w:p>
        </w:tc>
        <w:tc>
          <w:tcPr>
            <w:tcW w:w="90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3</w:t>
            </w:r>
          </w:p>
        </w:tc>
      </w:tr>
      <w:tr w:rsidR="00F3769D" w:rsidRPr="001D1CD1" w:rsidTr="00FC6B56">
        <w:tc>
          <w:tcPr>
            <w:tcW w:w="3528" w:type="dxa"/>
          </w:tcPr>
          <w:p w:rsidR="00F3769D" w:rsidRPr="001D1CD1" w:rsidRDefault="00F3769D" w:rsidP="00FC6B56">
            <w:pPr>
              <w:autoSpaceDE w:val="0"/>
              <w:autoSpaceDN w:val="0"/>
              <w:adjustRightInd w:val="0"/>
              <w:rPr>
                <w:rFonts w:ascii="Times New Roman" w:hAnsi="Times New Roman" w:cs="Times New Roman"/>
              </w:rPr>
            </w:pPr>
            <w:r w:rsidRPr="001D1CD1">
              <w:rPr>
                <w:rFonts w:ascii="Times New Roman" w:hAnsi="Times New Roman" w:cs="Times New Roman"/>
              </w:rPr>
              <w:lastRenderedPageBreak/>
              <w:t>Brak odpowiedzi</w:t>
            </w:r>
          </w:p>
        </w:tc>
        <w:tc>
          <w:tcPr>
            <w:tcW w:w="900" w:type="dxa"/>
          </w:tcPr>
          <w:p w:rsidR="00F3769D" w:rsidRPr="001D1CD1" w:rsidRDefault="00F3769D" w:rsidP="00FC6B56">
            <w:pPr>
              <w:autoSpaceDE w:val="0"/>
              <w:autoSpaceDN w:val="0"/>
              <w:adjustRightInd w:val="0"/>
              <w:jc w:val="center"/>
              <w:rPr>
                <w:rFonts w:ascii="Times New Roman" w:hAnsi="Times New Roman" w:cs="Times New Roman"/>
              </w:rPr>
            </w:pPr>
            <w:r w:rsidRPr="001D1CD1">
              <w:rPr>
                <w:rFonts w:ascii="Times New Roman" w:hAnsi="Times New Roman" w:cs="Times New Roman"/>
              </w:rPr>
              <w:t>2</w:t>
            </w:r>
          </w:p>
        </w:tc>
      </w:tr>
    </w:tbl>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autoSpaceDE w:val="0"/>
        <w:autoSpaceDN w:val="0"/>
        <w:adjustRightInd w:val="0"/>
        <w:jc w:val="both"/>
        <w:rPr>
          <w:rFonts w:ascii="Times New Roman" w:hAnsi="Times New Roman" w:cs="Times New Roman"/>
        </w:rPr>
      </w:pPr>
      <w:r w:rsidRPr="001D1CD1">
        <w:rPr>
          <w:rFonts w:ascii="Times New Roman" w:hAnsi="Times New Roman" w:cs="Times New Roman"/>
        </w:rPr>
        <w:t xml:space="preserve">   Z danych badawczych wynika, że najczęstszym sposobem motywowania uczniów do pracy jest pochwała wobec uczniów oraz ocena cząstkowa. Nieco mniej stosowana jest pochwała ustna wobec rodziców jak również delegowanie ucznia do reprezentowania szkoły na zewnątrz. Najmniej stosowanym sposobem motywacji jest ocena śródokresowa oraz dyplom pochwalny dla rodziców. Badana grupa podaje również inne sposoby motywowania uczniów do pracy. Jest to praca pozalekcyjna z uczniami, rozwój zainteresowań twórczych oraz prezentacja zadanego tematu jako nagroda za ogólną wiedzę. W dwóch przypadkach na zadany temat nie udzielono odpowiedzi są to zapewne respondenci nie prowadzący zajęć dydaktycznych. </w:t>
      </w:r>
    </w:p>
    <w:p w:rsidR="00F3769D" w:rsidRPr="001D1CD1" w:rsidRDefault="00F3769D" w:rsidP="00F3769D">
      <w:pPr>
        <w:autoSpaceDE w:val="0"/>
        <w:autoSpaceDN w:val="0"/>
        <w:adjustRightInd w:val="0"/>
        <w:jc w:val="both"/>
        <w:rPr>
          <w:rFonts w:ascii="Times New Roman" w:hAnsi="Times New Roman" w:cs="Times New Roman"/>
        </w:rPr>
      </w:pPr>
      <w:r w:rsidRPr="001D1CD1">
        <w:rPr>
          <w:rFonts w:ascii="Times New Roman" w:hAnsi="Times New Roman" w:cs="Times New Roman"/>
        </w:rPr>
        <w:t xml:space="preserve">     Analizując dane można wywnioskować, że badana grupa nauczycieli stosuje różnorodne formy motywacji uczniów do dalszej pracy, wykorzystują również swoje własne wypracowane sposoby. </w:t>
      </w:r>
    </w:p>
    <w:p w:rsidR="00E25768" w:rsidRPr="001D1CD1" w:rsidRDefault="00E25768" w:rsidP="00E25768">
      <w:pPr>
        <w:jc w:val="both"/>
        <w:rPr>
          <w:rFonts w:ascii="Times New Roman" w:hAnsi="Times New Roman" w:cs="Times New Roman"/>
        </w:rPr>
      </w:pPr>
      <w:r w:rsidRPr="001D1CD1">
        <w:rPr>
          <w:rFonts w:ascii="Times New Roman" w:hAnsi="Times New Roman" w:cs="Times New Roman"/>
          <w:sz w:val="28"/>
          <w:szCs w:val="28"/>
        </w:rPr>
        <w:t xml:space="preserve">Pytanie: 7  W jaki sposób pan/pani sprawdza wiedzę i umiejętności uczniów ?     Proszę zaznaczyć najwłaściwszą odpowiedź.   </w:t>
      </w:r>
    </w:p>
    <w:p w:rsidR="00E25768" w:rsidRPr="001D1CD1" w:rsidRDefault="00E25768" w:rsidP="00E25768">
      <w:pPr>
        <w:autoSpaceDE w:val="0"/>
        <w:autoSpaceDN w:val="0"/>
        <w:adjustRightInd w:val="0"/>
        <w:rPr>
          <w:rFonts w:ascii="Times New Roman" w:hAnsi="Times New Roman" w:cs="Times New Roman"/>
        </w:rPr>
      </w:pPr>
    </w:p>
    <w:p w:rsidR="00E25768" w:rsidRPr="001D1CD1" w:rsidRDefault="00E25768" w:rsidP="00E25768">
      <w:pPr>
        <w:autoSpaceDE w:val="0"/>
        <w:autoSpaceDN w:val="0"/>
        <w:adjustRightInd w:val="0"/>
        <w:rPr>
          <w:rFonts w:ascii="Times New Roman" w:hAnsi="Times New Roman" w:cs="Times New Roman"/>
        </w:rPr>
      </w:pPr>
      <w:r w:rsidRPr="001D1CD1">
        <w:rPr>
          <w:rFonts w:ascii="Times New Roman" w:hAnsi="Times New Roman" w:cs="Times New Roman"/>
        </w:rPr>
        <w:t>Tabela 9    Sposób sprawdzania wiedzy i umiejętności w opinii nauczycieli</w:t>
      </w:r>
    </w:p>
    <w:p w:rsidR="00E25768" w:rsidRPr="001D1CD1" w:rsidRDefault="00E25768" w:rsidP="00E25768">
      <w:pPr>
        <w:autoSpaceDE w:val="0"/>
        <w:autoSpaceDN w:val="0"/>
        <w:adjustRightInd w:val="0"/>
        <w:rPr>
          <w:rFonts w:ascii="Times New Roman" w:hAnsi="Times New Roman" w:cs="Times New Roman"/>
        </w:rPr>
      </w:pPr>
    </w:p>
    <w:tbl>
      <w:tblPr>
        <w:tblStyle w:val="Tabela-Siatka"/>
        <w:tblW w:w="0" w:type="auto"/>
        <w:tblLook w:val="01E0"/>
      </w:tblPr>
      <w:tblGrid>
        <w:gridCol w:w="3528"/>
        <w:gridCol w:w="900"/>
        <w:gridCol w:w="900"/>
      </w:tblGrid>
      <w:tr w:rsidR="00E25768" w:rsidRPr="001D1CD1" w:rsidTr="00D71141">
        <w:tc>
          <w:tcPr>
            <w:tcW w:w="3528" w:type="dxa"/>
          </w:tcPr>
          <w:p w:rsidR="00E25768" w:rsidRPr="001D1CD1" w:rsidRDefault="00E25768" w:rsidP="00D71141">
            <w:pPr>
              <w:autoSpaceDE w:val="0"/>
              <w:autoSpaceDN w:val="0"/>
              <w:adjustRightInd w:val="0"/>
              <w:rPr>
                <w:rFonts w:ascii="Times New Roman" w:hAnsi="Times New Roman" w:cs="Times New Roman"/>
              </w:rPr>
            </w:pPr>
            <w:r w:rsidRPr="001D1CD1">
              <w:rPr>
                <w:rFonts w:ascii="Times New Roman" w:hAnsi="Times New Roman" w:cs="Times New Roman"/>
              </w:rPr>
              <w:t>Rodzaj sprawdzania</w:t>
            </w:r>
          </w:p>
          <w:p w:rsidR="00E25768" w:rsidRPr="001D1CD1" w:rsidRDefault="00E25768" w:rsidP="00D71141">
            <w:pPr>
              <w:autoSpaceDE w:val="0"/>
              <w:autoSpaceDN w:val="0"/>
              <w:adjustRightInd w:val="0"/>
              <w:rPr>
                <w:rFonts w:ascii="Times New Roman" w:hAnsi="Times New Roman" w:cs="Times New Roman"/>
              </w:rPr>
            </w:pP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 xml:space="preserve"> liczba</w:t>
            </w: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w:t>
            </w:r>
          </w:p>
        </w:tc>
      </w:tr>
      <w:tr w:rsidR="00E25768" w:rsidRPr="001D1CD1" w:rsidTr="00D71141">
        <w:tc>
          <w:tcPr>
            <w:tcW w:w="3528" w:type="dxa"/>
          </w:tcPr>
          <w:p w:rsidR="00E25768" w:rsidRPr="001D1CD1" w:rsidRDefault="00E25768" w:rsidP="00D71141">
            <w:pPr>
              <w:autoSpaceDE w:val="0"/>
              <w:autoSpaceDN w:val="0"/>
              <w:adjustRightInd w:val="0"/>
              <w:rPr>
                <w:rFonts w:ascii="Times New Roman" w:hAnsi="Times New Roman" w:cs="Times New Roman"/>
              </w:rPr>
            </w:pPr>
            <w:r w:rsidRPr="001D1CD1">
              <w:rPr>
                <w:rFonts w:ascii="Times New Roman" w:hAnsi="Times New Roman" w:cs="Times New Roman"/>
              </w:rPr>
              <w:t>Oceny za różne formy prac grupowych</w:t>
            </w: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2</w:t>
            </w: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18,2</w:t>
            </w:r>
          </w:p>
        </w:tc>
      </w:tr>
      <w:tr w:rsidR="00E25768" w:rsidRPr="001D1CD1" w:rsidTr="00D71141">
        <w:tc>
          <w:tcPr>
            <w:tcW w:w="3528" w:type="dxa"/>
          </w:tcPr>
          <w:p w:rsidR="00E25768" w:rsidRPr="001D1CD1" w:rsidRDefault="00E25768" w:rsidP="00D71141">
            <w:pPr>
              <w:autoSpaceDE w:val="0"/>
              <w:autoSpaceDN w:val="0"/>
              <w:adjustRightInd w:val="0"/>
              <w:rPr>
                <w:rFonts w:ascii="Times New Roman" w:hAnsi="Times New Roman" w:cs="Times New Roman"/>
              </w:rPr>
            </w:pPr>
            <w:r w:rsidRPr="001D1CD1">
              <w:rPr>
                <w:rFonts w:ascii="Times New Roman" w:hAnsi="Times New Roman" w:cs="Times New Roman"/>
              </w:rPr>
              <w:t>Oceny za różne formy prac pisemnych</w:t>
            </w: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2</w:t>
            </w: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18,2</w:t>
            </w:r>
          </w:p>
        </w:tc>
      </w:tr>
      <w:tr w:rsidR="00E25768" w:rsidRPr="001D1CD1" w:rsidTr="00D71141">
        <w:tc>
          <w:tcPr>
            <w:tcW w:w="3528" w:type="dxa"/>
          </w:tcPr>
          <w:p w:rsidR="00E25768" w:rsidRPr="001D1CD1" w:rsidRDefault="00E25768" w:rsidP="00D71141">
            <w:pPr>
              <w:autoSpaceDE w:val="0"/>
              <w:autoSpaceDN w:val="0"/>
              <w:adjustRightInd w:val="0"/>
              <w:rPr>
                <w:rFonts w:ascii="Times New Roman" w:hAnsi="Times New Roman" w:cs="Times New Roman"/>
              </w:rPr>
            </w:pPr>
            <w:r w:rsidRPr="001D1CD1">
              <w:rPr>
                <w:rFonts w:ascii="Times New Roman" w:hAnsi="Times New Roman" w:cs="Times New Roman"/>
              </w:rPr>
              <w:t>Oceny za odpowiedzi uczniów</w:t>
            </w: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0</w:t>
            </w: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00,0</w:t>
            </w:r>
          </w:p>
        </w:tc>
      </w:tr>
      <w:tr w:rsidR="00E25768" w:rsidRPr="001D1CD1" w:rsidTr="00D71141">
        <w:tc>
          <w:tcPr>
            <w:tcW w:w="3528" w:type="dxa"/>
          </w:tcPr>
          <w:p w:rsidR="00E25768" w:rsidRPr="001D1CD1" w:rsidRDefault="00E25768" w:rsidP="00D71141">
            <w:pPr>
              <w:autoSpaceDE w:val="0"/>
              <w:autoSpaceDN w:val="0"/>
              <w:adjustRightInd w:val="0"/>
              <w:rPr>
                <w:rFonts w:ascii="Times New Roman" w:hAnsi="Times New Roman" w:cs="Times New Roman"/>
              </w:rPr>
            </w:pPr>
            <w:r w:rsidRPr="001D1CD1">
              <w:rPr>
                <w:rFonts w:ascii="Times New Roman" w:hAnsi="Times New Roman" w:cs="Times New Roman"/>
              </w:rPr>
              <w:t>Wykorzystanie testów jako szybkiej formy sprawdzenia wiadomości i umiejętności</w:t>
            </w:r>
          </w:p>
        </w:tc>
        <w:tc>
          <w:tcPr>
            <w:tcW w:w="900" w:type="dxa"/>
          </w:tcPr>
          <w:p w:rsidR="00E25768" w:rsidRPr="001D1CD1" w:rsidRDefault="00E25768" w:rsidP="00D71141">
            <w:pPr>
              <w:autoSpaceDE w:val="0"/>
              <w:autoSpaceDN w:val="0"/>
              <w:adjustRightInd w:val="0"/>
              <w:rPr>
                <w:rFonts w:ascii="Times New Roman" w:hAnsi="Times New Roman" w:cs="Times New Roman"/>
              </w:rPr>
            </w:pPr>
          </w:p>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3</w:t>
            </w: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p>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27,3</w:t>
            </w:r>
          </w:p>
        </w:tc>
      </w:tr>
      <w:tr w:rsidR="00E25768" w:rsidRPr="001D1CD1" w:rsidTr="00D71141">
        <w:tc>
          <w:tcPr>
            <w:tcW w:w="3528" w:type="dxa"/>
          </w:tcPr>
          <w:p w:rsidR="00E25768" w:rsidRPr="001D1CD1" w:rsidRDefault="00E25768" w:rsidP="00D71141">
            <w:pPr>
              <w:autoSpaceDE w:val="0"/>
              <w:autoSpaceDN w:val="0"/>
              <w:adjustRightInd w:val="0"/>
              <w:rPr>
                <w:rFonts w:ascii="Times New Roman" w:hAnsi="Times New Roman" w:cs="Times New Roman"/>
              </w:rPr>
            </w:pPr>
            <w:r w:rsidRPr="001D1CD1">
              <w:rPr>
                <w:rFonts w:ascii="Times New Roman" w:hAnsi="Times New Roman" w:cs="Times New Roman"/>
              </w:rPr>
              <w:t>Inne sposoby</w:t>
            </w: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0</w:t>
            </w: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00,0</w:t>
            </w:r>
          </w:p>
        </w:tc>
      </w:tr>
      <w:tr w:rsidR="00E25768" w:rsidRPr="001D1CD1" w:rsidTr="00D71141">
        <w:tc>
          <w:tcPr>
            <w:tcW w:w="3528" w:type="dxa"/>
          </w:tcPr>
          <w:p w:rsidR="00E25768" w:rsidRPr="001D1CD1" w:rsidRDefault="00E25768" w:rsidP="00D71141">
            <w:pPr>
              <w:autoSpaceDE w:val="0"/>
              <w:autoSpaceDN w:val="0"/>
              <w:adjustRightInd w:val="0"/>
              <w:rPr>
                <w:rFonts w:ascii="Times New Roman" w:hAnsi="Times New Roman" w:cs="Times New Roman"/>
              </w:rPr>
            </w:pPr>
            <w:r w:rsidRPr="001D1CD1">
              <w:rPr>
                <w:rFonts w:ascii="Times New Roman" w:hAnsi="Times New Roman" w:cs="Times New Roman"/>
              </w:rPr>
              <w:t>Brak odpowiedzi</w:t>
            </w: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4</w:t>
            </w: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36,3</w:t>
            </w:r>
          </w:p>
        </w:tc>
      </w:tr>
      <w:tr w:rsidR="00E25768" w:rsidRPr="001D1CD1" w:rsidTr="00D71141">
        <w:tc>
          <w:tcPr>
            <w:tcW w:w="3528" w:type="dxa"/>
          </w:tcPr>
          <w:p w:rsidR="00E25768" w:rsidRPr="001D1CD1" w:rsidRDefault="00E25768" w:rsidP="00D71141">
            <w:pPr>
              <w:autoSpaceDE w:val="0"/>
              <w:autoSpaceDN w:val="0"/>
              <w:adjustRightInd w:val="0"/>
              <w:rPr>
                <w:rFonts w:ascii="Times New Roman" w:hAnsi="Times New Roman" w:cs="Times New Roman"/>
              </w:rPr>
            </w:pPr>
            <w:r w:rsidRPr="001D1CD1">
              <w:rPr>
                <w:rFonts w:ascii="Times New Roman" w:hAnsi="Times New Roman" w:cs="Times New Roman"/>
              </w:rPr>
              <w:t>Razem</w:t>
            </w:r>
          </w:p>
        </w:tc>
        <w:tc>
          <w:tcPr>
            <w:tcW w:w="900" w:type="dxa"/>
          </w:tcPr>
          <w:p w:rsidR="00E25768" w:rsidRPr="001D1CD1" w:rsidRDefault="00E25768" w:rsidP="00D71141">
            <w:pPr>
              <w:autoSpaceDE w:val="0"/>
              <w:autoSpaceDN w:val="0"/>
              <w:adjustRightInd w:val="0"/>
              <w:rPr>
                <w:rFonts w:ascii="Times New Roman" w:hAnsi="Times New Roman" w:cs="Times New Roman"/>
              </w:rPr>
            </w:pPr>
          </w:p>
        </w:tc>
        <w:tc>
          <w:tcPr>
            <w:tcW w:w="900" w:type="dxa"/>
          </w:tcPr>
          <w:p w:rsidR="00E25768" w:rsidRPr="001D1CD1" w:rsidRDefault="00E25768" w:rsidP="00D71141">
            <w:pPr>
              <w:autoSpaceDE w:val="0"/>
              <w:autoSpaceDN w:val="0"/>
              <w:adjustRightInd w:val="0"/>
              <w:jc w:val="center"/>
              <w:rPr>
                <w:rFonts w:ascii="Times New Roman" w:hAnsi="Times New Roman" w:cs="Times New Roman"/>
              </w:rPr>
            </w:pPr>
            <w:r w:rsidRPr="001D1CD1">
              <w:rPr>
                <w:rFonts w:ascii="Times New Roman" w:hAnsi="Times New Roman" w:cs="Times New Roman"/>
              </w:rPr>
              <w:t>100</w:t>
            </w:r>
          </w:p>
        </w:tc>
      </w:tr>
    </w:tbl>
    <w:p w:rsidR="00E25768" w:rsidRPr="001D1CD1" w:rsidRDefault="00E25768" w:rsidP="00E25768">
      <w:pPr>
        <w:autoSpaceDE w:val="0"/>
        <w:autoSpaceDN w:val="0"/>
        <w:adjustRightInd w:val="0"/>
        <w:rPr>
          <w:rFonts w:ascii="Times New Roman" w:hAnsi="Times New Roman" w:cs="Times New Roman"/>
        </w:rPr>
      </w:pPr>
    </w:p>
    <w:p w:rsidR="00E25768" w:rsidRPr="001D1CD1" w:rsidRDefault="00E25768" w:rsidP="00E25768">
      <w:pPr>
        <w:autoSpaceDE w:val="0"/>
        <w:autoSpaceDN w:val="0"/>
        <w:adjustRightInd w:val="0"/>
        <w:rPr>
          <w:rFonts w:ascii="Times New Roman" w:hAnsi="Times New Roman" w:cs="Times New Roman"/>
        </w:rPr>
      </w:pPr>
    </w:p>
    <w:p w:rsidR="00E25768" w:rsidRPr="001D1CD1" w:rsidRDefault="00E25768" w:rsidP="00E25768">
      <w:pPr>
        <w:autoSpaceDE w:val="0"/>
        <w:autoSpaceDN w:val="0"/>
        <w:adjustRightInd w:val="0"/>
        <w:jc w:val="both"/>
        <w:rPr>
          <w:rFonts w:ascii="Times New Roman" w:hAnsi="Times New Roman" w:cs="Times New Roman"/>
        </w:rPr>
      </w:pPr>
      <w:r w:rsidRPr="001D1CD1">
        <w:rPr>
          <w:rFonts w:ascii="Times New Roman" w:hAnsi="Times New Roman" w:cs="Times New Roman"/>
        </w:rPr>
        <w:t xml:space="preserve">   Z przedstawionej tabeli wynika, że 18,2% respondentów sprawdza wiedzę i umiejętności uczniów poprzez aktywność w różnych formach prac grupowych. Taka sama grupa sprawdza poprzez różne formy prac pisemnych. Największa grupa badanych- 27,3% wykorzystuje testy. Natomiast 36,3% badanych nauczycieli nie udzieliło odpowiedzi ponieważ nie prowadzą zajęć lekcyjnych.</w:t>
      </w:r>
    </w:p>
    <w:p w:rsidR="00F3769D" w:rsidRPr="001D1CD1" w:rsidRDefault="00E25768" w:rsidP="00E25768">
      <w:pPr>
        <w:autoSpaceDE w:val="0"/>
        <w:autoSpaceDN w:val="0"/>
        <w:adjustRightInd w:val="0"/>
        <w:jc w:val="both"/>
        <w:rPr>
          <w:rFonts w:ascii="Times New Roman" w:hAnsi="Times New Roman" w:cs="Times New Roman"/>
        </w:rPr>
      </w:pPr>
      <w:r w:rsidRPr="001D1CD1">
        <w:rPr>
          <w:rFonts w:ascii="Times New Roman" w:hAnsi="Times New Roman" w:cs="Times New Roman"/>
        </w:rPr>
        <w:t xml:space="preserve">   Dane zamieszczone w tabeli wskazują, że najchętniej stosowaną formą sprawdzenia wiadomości i umiejętności uczniów są testy. Zapewne taki sposób sprawdzenia jest szybki i obejmuje jednocześnie dużą grupę uczniów. Pozwala na sprawdzenie różnych obszarów edukacyjnych. Jest najczęstszą formą sprawdzania i egzaminowania, toteż uczniowie nabywają umiejętności radzenia sob</w:t>
      </w:r>
    </w:p>
    <w:p w:rsidR="00F3769D" w:rsidRPr="001D1CD1" w:rsidRDefault="00F3769D" w:rsidP="00F3769D">
      <w:pPr>
        <w:jc w:val="both"/>
        <w:rPr>
          <w:rFonts w:ascii="Times New Roman" w:hAnsi="Times New Roman" w:cs="Times New Roman"/>
          <w:sz w:val="28"/>
          <w:szCs w:val="28"/>
        </w:rPr>
      </w:pPr>
    </w:p>
    <w:p w:rsidR="00F3769D" w:rsidRPr="001D1CD1" w:rsidRDefault="00F3769D" w:rsidP="00F3769D">
      <w:pPr>
        <w:autoSpaceDE w:val="0"/>
        <w:autoSpaceDN w:val="0"/>
        <w:adjustRightInd w:val="0"/>
        <w:jc w:val="both"/>
        <w:rPr>
          <w:rFonts w:ascii="Times New Roman" w:hAnsi="Times New Roman" w:cs="Times New Roman"/>
        </w:rPr>
      </w:pPr>
      <w:r w:rsidRPr="001D1CD1">
        <w:rPr>
          <w:rFonts w:ascii="Times New Roman" w:hAnsi="Times New Roman" w:cs="Times New Roman"/>
        </w:rPr>
        <w:t xml:space="preserve">ie z tą metodą. Mniej stosowanymi formami są prace grupowe i prace pisemne. Wymagają one wydłużonego czasu pracy uczniów, zmuszają do większej aktywności wypowiadania się pisemnego lub też umiejętności pracy w grupie. Forma ta jest mniej stosowana wśród respondentów ponieważ większość badanej grupy prowadzi zajęcia z przedmiotów ścisłych oraz zajęcia w nauczaniu zintegrowanym. </w:t>
      </w:r>
    </w:p>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w:t>
      </w:r>
      <w:r w:rsidRPr="001D1CD1">
        <w:rPr>
          <w:rFonts w:ascii="Times New Roman" w:hAnsi="Times New Roman" w:cs="Times New Roman"/>
          <w:sz w:val="28"/>
          <w:szCs w:val="28"/>
        </w:rPr>
        <w:t>harakterystyka próby badawczej</w:t>
      </w:r>
    </w:p>
    <w:p w:rsidR="00F3769D" w:rsidRPr="001D1CD1" w:rsidRDefault="00F3769D" w:rsidP="00F3769D">
      <w:pPr>
        <w:autoSpaceDE w:val="0"/>
        <w:autoSpaceDN w:val="0"/>
        <w:adjustRightInd w:val="0"/>
        <w:rPr>
          <w:rFonts w:ascii="Times New Roman" w:hAnsi="Times New Roman" w:cs="Times New Roman"/>
        </w:rPr>
      </w:pPr>
      <w:r w:rsidRPr="001D1CD1">
        <w:rPr>
          <w:rFonts w:ascii="Times New Roman" w:hAnsi="Times New Roman" w:cs="Times New Roman"/>
        </w:rPr>
        <w:t>Próbie badawczej poddano 11 nauczycieli wybranych losowo.</w:t>
      </w:r>
    </w:p>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autoSpaceDE w:val="0"/>
        <w:autoSpaceDN w:val="0"/>
        <w:adjustRightInd w:val="0"/>
        <w:rPr>
          <w:rFonts w:ascii="Times New Roman" w:hAnsi="Times New Roman" w:cs="Times New Roman"/>
        </w:rPr>
      </w:pPr>
    </w:p>
    <w:p w:rsidR="00F3769D" w:rsidRPr="001D1CD1" w:rsidRDefault="00F3769D" w:rsidP="00F3769D">
      <w:pPr>
        <w:autoSpaceDE w:val="0"/>
        <w:autoSpaceDN w:val="0"/>
        <w:adjustRightInd w:val="0"/>
        <w:spacing w:line="360" w:lineRule="auto"/>
        <w:jc w:val="both"/>
        <w:rPr>
          <w:rFonts w:ascii="Times New Roman" w:hAnsi="Times New Roman" w:cs="Times New Roman"/>
        </w:rPr>
      </w:pPr>
      <w:r w:rsidRPr="001D1CD1">
        <w:rPr>
          <w:rFonts w:ascii="Times New Roman" w:hAnsi="Times New Roman" w:cs="Times New Roman"/>
        </w:rPr>
        <w:t xml:space="preserve">     Poprzez udział  w Radach Szkoleniowych nauczyciele aktywnie uczestniczyli w tworzeniu wewnątrzszkolnego systemu oceniania. Tylko nieliczna grupa nauczycieli nie wykazała aktywności argumentując to tym, że nie uczą w klasach lub nie mają obowiązku wystawiania ocen. </w:t>
      </w:r>
    </w:p>
    <w:p w:rsidR="00F3769D" w:rsidRPr="001D1CD1" w:rsidRDefault="00F3769D" w:rsidP="00F3769D">
      <w:pPr>
        <w:autoSpaceDE w:val="0"/>
        <w:autoSpaceDN w:val="0"/>
        <w:adjustRightInd w:val="0"/>
        <w:spacing w:line="360" w:lineRule="auto"/>
        <w:jc w:val="both"/>
        <w:rPr>
          <w:rFonts w:ascii="Times New Roman" w:hAnsi="Times New Roman" w:cs="Times New Roman"/>
        </w:rPr>
      </w:pPr>
      <w:r w:rsidRPr="001D1CD1">
        <w:rPr>
          <w:rFonts w:ascii="Times New Roman" w:hAnsi="Times New Roman" w:cs="Times New Roman"/>
        </w:rPr>
        <w:t xml:space="preserve">     Wewnątrzszkolny System Oceniania postrzegany jest przez nauczycieli pozytywnie, w ich opinii jasno precyzuje oczekiwania w stosunku do ucznia,  spełnia funkcję motywującą, kryteria dostępne i znane są uczniom i ich rodzicom. Jednak grupa badanych dostrzega również słabe strony WSO, uważa, że  jest mało precyzyjny co powoduje zbyt dużą dowolność interpretacji przez nauczycieli. Ponadto nie określa jasno jak rozwiązać problem z przejściem z oceny opisowej w nauczaniu zintegrowanym na ocenę cyfrową w klasach starszych. </w:t>
      </w:r>
    </w:p>
    <w:p w:rsidR="00F3769D" w:rsidRPr="001D1CD1" w:rsidRDefault="00F3769D" w:rsidP="00F3769D">
      <w:pPr>
        <w:autoSpaceDE w:val="0"/>
        <w:autoSpaceDN w:val="0"/>
        <w:adjustRightInd w:val="0"/>
        <w:spacing w:line="360" w:lineRule="auto"/>
        <w:jc w:val="both"/>
        <w:rPr>
          <w:rFonts w:ascii="Times New Roman" w:hAnsi="Times New Roman" w:cs="Times New Roman"/>
        </w:rPr>
      </w:pPr>
      <w:r w:rsidRPr="001D1CD1">
        <w:rPr>
          <w:rFonts w:ascii="Times New Roman" w:hAnsi="Times New Roman" w:cs="Times New Roman"/>
        </w:rPr>
        <w:t xml:space="preserve">     Ocenianie osiągnięć szkolnych uczniów jest integralną częścią procesu kształcenia - nauczania i wychowania. Troska o skuteczność dydaktyczną tego procesu wymaga systematycznego pozyskiwania rzetelnych informacji o przebiegu procesu, dlatego też badana grupa nauczycieli systematycznie ocenia pracę ucznia, w każdej sytuacji, i w zależności od potrzeby. Częstotliwość oceniania jest współmierna do liczby godzin z danego przedmiotu. Wystawiając ocenę śródroczną lub końcoworoczną nauczyciele najczęściej biorą pod uwagę oceny z prac klasowych, oceny za testy i aktywność na zajęciach. Prawie równie wysoko brane są również pod uwagę  prace domowe uczniów i wypowiedzi na zadany temat. Z danych wynika, że uczniowie oceniani są przede wszystkim za wiedzę, jednak, żeby ocena mogła spełniać swoją funkcję, powinna uwzględniać również umiejętności ucznia, powinna badać wszystkie obszary jego działania. </w:t>
      </w:r>
    </w:p>
    <w:p w:rsidR="00F3769D" w:rsidRPr="001D1CD1" w:rsidRDefault="00F3769D" w:rsidP="00F3769D">
      <w:pPr>
        <w:autoSpaceDE w:val="0"/>
        <w:autoSpaceDN w:val="0"/>
        <w:adjustRightInd w:val="0"/>
        <w:spacing w:line="360" w:lineRule="auto"/>
        <w:jc w:val="both"/>
        <w:rPr>
          <w:rFonts w:ascii="Times New Roman" w:hAnsi="Times New Roman" w:cs="Times New Roman"/>
        </w:rPr>
      </w:pPr>
      <w:r w:rsidRPr="001D1CD1">
        <w:rPr>
          <w:rFonts w:ascii="Times New Roman" w:hAnsi="Times New Roman" w:cs="Times New Roman"/>
        </w:rPr>
        <w:lastRenderedPageBreak/>
        <w:t xml:space="preserve">     Motywując uczniów do nauki, nauczyciele stosują różne formy pochwał. Mają wypracowany własny system motywacji, są świadomi jaki wpływ wywiera motywacja na przebieg procesu myślenia ucznia. Najczęściej stosują pochwałę wobec uczniów oraz nagradzają ich oceną cząstkową. Stosowana jest również pochwała ustna do rodziców jak również udział ucznia w konkursach i olimpiadach pozaszkolnych. Zachętą do odnoszenia sukcesów jest także prezentacja wykonanego zadania przez ucznia na forum klasy lub szkoły oraz udział w zajęciach pozalekcyjnych. </w:t>
      </w:r>
    </w:p>
    <w:p w:rsidR="00A26BC2" w:rsidRPr="001D1CD1" w:rsidRDefault="00F3769D" w:rsidP="00A26BC2">
      <w:pPr>
        <w:autoSpaceDE w:val="0"/>
        <w:autoSpaceDN w:val="0"/>
        <w:adjustRightInd w:val="0"/>
        <w:spacing w:line="360" w:lineRule="auto"/>
        <w:jc w:val="both"/>
        <w:rPr>
          <w:rFonts w:ascii="Times New Roman" w:hAnsi="Times New Roman" w:cs="Times New Roman"/>
        </w:rPr>
      </w:pPr>
      <w:r w:rsidRPr="001D1CD1">
        <w:rPr>
          <w:rFonts w:ascii="Times New Roman" w:hAnsi="Times New Roman" w:cs="Times New Roman"/>
        </w:rPr>
        <w:t xml:space="preserve">   </w:t>
      </w:r>
      <w:r w:rsidR="00A26BC2" w:rsidRPr="001D1CD1">
        <w:rPr>
          <w:rFonts w:ascii="Times New Roman" w:hAnsi="Times New Roman" w:cs="Times New Roman"/>
        </w:rPr>
        <w:t xml:space="preserve">     Informację o stanie wiedzy i umiejętności uczniów, badana grupa nauczycieli najczęściej sprawdza za pomocą testów oraz w oparciu o prace pisemne i prace grupowe. Są to metody tradycyjne pozwalające na szybkie i całościowe sprawdzenie wiedzy uczniów. Forma sprawdzania wiedzy uzależniona jest w dużej mierze od przedmiotu jaki prowadzi nauczyciel.</w:t>
      </w:r>
    </w:p>
    <w:p w:rsidR="0061731C" w:rsidRPr="001D1CD1" w:rsidRDefault="00F3769D" w:rsidP="0061731C">
      <w:pPr>
        <w:ind w:firstLine="708"/>
        <w:jc w:val="both"/>
        <w:rPr>
          <w:rFonts w:ascii="Times New Roman" w:hAnsi="Times New Roman" w:cs="Times New Roman"/>
        </w:rPr>
      </w:pPr>
      <w:r w:rsidRPr="001D1CD1">
        <w:rPr>
          <w:rFonts w:ascii="Times New Roman" w:hAnsi="Times New Roman" w:cs="Times New Roman"/>
        </w:rPr>
        <w:t xml:space="preserve">  </w:t>
      </w:r>
      <w:r w:rsidR="0061731C" w:rsidRPr="001D1CD1">
        <w:rPr>
          <w:rFonts w:ascii="Times New Roman" w:hAnsi="Times New Roman" w:cs="Times New Roman"/>
        </w:rPr>
        <w:t>Wnioski:</w:t>
      </w:r>
    </w:p>
    <w:p w:rsidR="0061731C" w:rsidRPr="001D1CD1" w:rsidRDefault="0061731C" w:rsidP="0061731C">
      <w:pPr>
        <w:ind w:firstLine="708"/>
        <w:jc w:val="both"/>
        <w:rPr>
          <w:rFonts w:ascii="Times New Roman" w:hAnsi="Times New Roman" w:cs="Times New Roman"/>
        </w:rPr>
      </w:pPr>
      <w:r w:rsidRPr="001D1CD1">
        <w:rPr>
          <w:rFonts w:ascii="Times New Roman" w:hAnsi="Times New Roman" w:cs="Times New Roman"/>
        </w:rPr>
        <w:t>1. Skonkretyzować i ujednolicić poszczególne zagadnienia WSO</w:t>
      </w:r>
    </w:p>
    <w:p w:rsidR="0061731C" w:rsidRPr="001D1CD1" w:rsidRDefault="0061731C" w:rsidP="0061731C">
      <w:pPr>
        <w:ind w:firstLine="708"/>
        <w:jc w:val="both"/>
        <w:rPr>
          <w:rFonts w:ascii="Times New Roman" w:hAnsi="Times New Roman" w:cs="Times New Roman"/>
        </w:rPr>
      </w:pPr>
      <w:r w:rsidRPr="001D1CD1">
        <w:rPr>
          <w:rFonts w:ascii="Times New Roman" w:hAnsi="Times New Roman" w:cs="Times New Roman"/>
        </w:rPr>
        <w:t xml:space="preserve">2. Przeanalizować, uściślić system oceniania w nauczaniu zintegrowanym    </w:t>
      </w:r>
    </w:p>
    <w:p w:rsidR="0061731C" w:rsidRDefault="0061731C" w:rsidP="0061731C">
      <w:pPr>
        <w:ind w:firstLine="708"/>
        <w:jc w:val="both"/>
        <w:rPr>
          <w:rFonts w:ascii="Times New Roman" w:hAnsi="Times New Roman" w:cs="Times New Roman"/>
        </w:rPr>
      </w:pPr>
      <w:r w:rsidRPr="001D1CD1">
        <w:rPr>
          <w:rFonts w:ascii="Times New Roman" w:hAnsi="Times New Roman" w:cs="Times New Roman"/>
        </w:rPr>
        <w:t xml:space="preserve">3. Opracować sposoby sprawdzania osiągnięć i postępów ucznia. </w:t>
      </w:r>
    </w:p>
    <w:p w:rsidR="0061731C" w:rsidRPr="001D1CD1" w:rsidRDefault="0061731C" w:rsidP="0061731C">
      <w:pPr>
        <w:ind w:firstLine="708"/>
        <w:jc w:val="both"/>
        <w:rPr>
          <w:rFonts w:ascii="Times New Roman" w:hAnsi="Times New Roman" w:cs="Times New Roman"/>
        </w:rPr>
      </w:pPr>
    </w:p>
    <w:p w:rsidR="00F3769D" w:rsidRPr="001D1CD1" w:rsidRDefault="00F3769D" w:rsidP="00F3769D">
      <w:pPr>
        <w:autoSpaceDE w:val="0"/>
        <w:autoSpaceDN w:val="0"/>
        <w:adjustRightInd w:val="0"/>
        <w:spacing w:line="360" w:lineRule="auto"/>
        <w:jc w:val="both"/>
        <w:rPr>
          <w:rFonts w:ascii="Times New Roman" w:hAnsi="Times New Roman" w:cs="Times New Roman"/>
        </w:rPr>
      </w:pPr>
    </w:p>
    <w:p w:rsidR="00F3769D" w:rsidRPr="001D1CD1" w:rsidRDefault="00F3769D" w:rsidP="00F3769D">
      <w:pPr>
        <w:autoSpaceDE w:val="0"/>
        <w:autoSpaceDN w:val="0"/>
        <w:adjustRightInd w:val="0"/>
        <w:spacing w:line="360" w:lineRule="auto"/>
        <w:jc w:val="both"/>
        <w:rPr>
          <w:rFonts w:ascii="Times New Roman" w:hAnsi="Times New Roman" w:cs="Times New Roman"/>
        </w:rPr>
      </w:pPr>
    </w:p>
    <w:p w:rsidR="00F3769D" w:rsidRPr="001D1CD1" w:rsidRDefault="00F3769D" w:rsidP="00F3769D">
      <w:pPr>
        <w:spacing w:line="360" w:lineRule="auto"/>
        <w:ind w:firstLine="708"/>
        <w:jc w:val="both"/>
        <w:rPr>
          <w:rFonts w:ascii="Times New Roman" w:hAnsi="Times New Roman" w:cs="Times New Roman"/>
        </w:rPr>
      </w:pPr>
    </w:p>
    <w:p w:rsidR="00F3769D" w:rsidRPr="001D1CD1" w:rsidRDefault="00F3769D" w:rsidP="00F3769D">
      <w:pPr>
        <w:spacing w:line="360" w:lineRule="auto"/>
        <w:ind w:firstLine="708"/>
        <w:jc w:val="both"/>
        <w:rPr>
          <w:rFonts w:ascii="Times New Roman" w:hAnsi="Times New Roman" w:cs="Times New Roman"/>
        </w:rPr>
      </w:pPr>
    </w:p>
    <w:p w:rsidR="00F3769D" w:rsidRPr="001D1CD1" w:rsidRDefault="00F3769D" w:rsidP="00F3769D">
      <w:pPr>
        <w:ind w:firstLine="708"/>
        <w:jc w:val="both"/>
        <w:rPr>
          <w:rFonts w:ascii="Times New Roman" w:hAnsi="Times New Roman" w:cs="Times New Roman"/>
        </w:rPr>
      </w:pPr>
    </w:p>
    <w:p w:rsidR="00F3769D" w:rsidRPr="001D1CD1" w:rsidRDefault="00F3769D" w:rsidP="00F3769D">
      <w:pPr>
        <w:jc w:val="both"/>
        <w:rPr>
          <w:rFonts w:ascii="Times New Roman" w:hAnsi="Times New Roman" w:cs="Times New Roman"/>
        </w:rPr>
      </w:pPr>
    </w:p>
    <w:p w:rsidR="00B65028" w:rsidRDefault="00B65028" w:rsidP="00655749">
      <w:pPr>
        <w:rPr>
          <w:b/>
          <w:sz w:val="24"/>
          <w:szCs w:val="24"/>
        </w:rPr>
      </w:pPr>
    </w:p>
    <w:p w:rsidR="00B65028" w:rsidRDefault="00B65028" w:rsidP="00655749">
      <w:pPr>
        <w:rPr>
          <w:b/>
          <w:sz w:val="24"/>
          <w:szCs w:val="24"/>
        </w:rPr>
      </w:pPr>
    </w:p>
    <w:p w:rsidR="00B65028" w:rsidRDefault="00B65028" w:rsidP="00655749">
      <w:pPr>
        <w:rPr>
          <w:b/>
          <w:sz w:val="24"/>
          <w:szCs w:val="24"/>
        </w:rPr>
      </w:pPr>
    </w:p>
    <w:p w:rsidR="00B65028" w:rsidRDefault="00B65028" w:rsidP="00655749">
      <w:pPr>
        <w:rPr>
          <w:b/>
          <w:sz w:val="24"/>
          <w:szCs w:val="24"/>
        </w:rPr>
      </w:pPr>
    </w:p>
    <w:p w:rsidR="008418A5" w:rsidRDefault="008418A5" w:rsidP="00655749">
      <w:pPr>
        <w:rPr>
          <w:b/>
          <w:sz w:val="24"/>
          <w:szCs w:val="24"/>
        </w:rPr>
      </w:pPr>
    </w:p>
    <w:p w:rsidR="00B65028" w:rsidRDefault="00655749" w:rsidP="00655749">
      <w:pPr>
        <w:rPr>
          <w:b/>
          <w:sz w:val="24"/>
          <w:szCs w:val="24"/>
        </w:rPr>
      </w:pPr>
      <w:r>
        <w:rPr>
          <w:b/>
          <w:sz w:val="24"/>
          <w:szCs w:val="24"/>
        </w:rPr>
        <w:t xml:space="preserve">  </w:t>
      </w:r>
    </w:p>
    <w:p w:rsidR="00E31EB9" w:rsidRDefault="00E31EB9" w:rsidP="00B65028">
      <w:pPr>
        <w:rPr>
          <w:rFonts w:ascii="Times New Roman" w:hAnsi="Times New Roman" w:cs="Times New Roman"/>
          <w:sz w:val="40"/>
          <w:szCs w:val="40"/>
        </w:rPr>
      </w:pPr>
    </w:p>
    <w:p w:rsidR="00B65028" w:rsidRDefault="00E31EB9" w:rsidP="00B65028">
      <w:pPr>
        <w:rPr>
          <w:rFonts w:ascii="Times New Roman" w:hAnsi="Times New Roman" w:cs="Times New Roman"/>
          <w:sz w:val="40"/>
          <w:szCs w:val="40"/>
        </w:rPr>
      </w:pPr>
      <w:r>
        <w:rPr>
          <w:rFonts w:ascii="Times New Roman" w:hAnsi="Times New Roman" w:cs="Times New Roman"/>
          <w:sz w:val="40"/>
          <w:szCs w:val="40"/>
        </w:rPr>
        <w:lastRenderedPageBreak/>
        <w:t xml:space="preserve">      </w:t>
      </w:r>
      <w:r w:rsidR="00B65028" w:rsidRPr="001D1CD1">
        <w:rPr>
          <w:rFonts w:ascii="Times New Roman" w:hAnsi="Times New Roman" w:cs="Times New Roman"/>
          <w:sz w:val="40"/>
          <w:szCs w:val="40"/>
        </w:rPr>
        <w:t>STRESZCZENIE PODSUMOWUJĄCE</w:t>
      </w:r>
    </w:p>
    <w:p w:rsidR="00B65028" w:rsidRDefault="00B65028" w:rsidP="00B65028">
      <w:pPr>
        <w:rPr>
          <w:rFonts w:ascii="Times New Roman" w:hAnsi="Times New Roman" w:cs="Times New Roman"/>
          <w:sz w:val="40"/>
          <w:szCs w:val="40"/>
        </w:rPr>
      </w:pPr>
    </w:p>
    <w:p w:rsidR="00B65028" w:rsidRDefault="00B65028" w:rsidP="00B65028">
      <w:pPr>
        <w:rPr>
          <w:rFonts w:ascii="Times New Roman" w:hAnsi="Times New Roman" w:cs="Times New Roman"/>
          <w:sz w:val="24"/>
          <w:szCs w:val="24"/>
        </w:rPr>
      </w:pPr>
      <w:r>
        <w:rPr>
          <w:rFonts w:ascii="Times New Roman" w:hAnsi="Times New Roman" w:cs="Times New Roman"/>
          <w:sz w:val="24"/>
          <w:szCs w:val="24"/>
        </w:rPr>
        <w:t>Ewaluacja Wewnątrzszkolego Systemu Oceniania dokonana została zgodnie z Planem Nadzoru Pedagogicznego Zespołu Szkół w Ostaszewie na rok szkolny 2009/2010. Przyniosła odpowiedzi na pytania kluczowe zawarte w tym planie:</w:t>
      </w:r>
    </w:p>
    <w:p w:rsidR="00B65028" w:rsidRDefault="00B65028" w:rsidP="00B65028">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Czy uczniowie i rodzice znają WSO?</w:t>
      </w:r>
    </w:p>
    <w:p w:rsidR="00B65028" w:rsidRDefault="00B65028" w:rsidP="00B65028">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Czy są przestrzegane postanowienia WSO?</w:t>
      </w:r>
    </w:p>
    <w:p w:rsidR="00B65028" w:rsidRDefault="00B65028" w:rsidP="00B65028">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Czy oceny są jawne?</w:t>
      </w:r>
    </w:p>
    <w:p w:rsidR="00B65028" w:rsidRDefault="00B65028" w:rsidP="00B65028">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Jak rodzice są informowani o ocenianiu?</w:t>
      </w:r>
    </w:p>
    <w:p w:rsidR="00B65028" w:rsidRDefault="00B65028" w:rsidP="00B65028">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Czy uczniowie mają możliwość poprawy ocen?</w:t>
      </w:r>
    </w:p>
    <w:p w:rsidR="00B65028" w:rsidRDefault="00B65028" w:rsidP="00B65028">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Jakie sytuacje dydaktyczne są oceniane?</w:t>
      </w:r>
    </w:p>
    <w:p w:rsidR="00B65028" w:rsidRDefault="00B65028" w:rsidP="00B65028">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Czy otrzymywane oceny służą motywacji do pracy?</w:t>
      </w:r>
    </w:p>
    <w:p w:rsidR="00B65028" w:rsidRDefault="00B65028" w:rsidP="00B65028">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Jak często uczniowie są oceniani?</w:t>
      </w:r>
    </w:p>
    <w:p w:rsidR="00B65028" w:rsidRDefault="00B65028" w:rsidP="00B65028">
      <w:pPr>
        <w:pStyle w:val="Akapitzlist"/>
        <w:numPr>
          <w:ilvl w:val="0"/>
          <w:numId w:val="37"/>
        </w:numPr>
        <w:rPr>
          <w:rFonts w:ascii="Times New Roman" w:hAnsi="Times New Roman" w:cs="Times New Roman"/>
          <w:sz w:val="24"/>
          <w:szCs w:val="24"/>
        </w:rPr>
      </w:pPr>
      <w:r>
        <w:rPr>
          <w:rFonts w:ascii="Times New Roman" w:hAnsi="Times New Roman" w:cs="Times New Roman"/>
          <w:sz w:val="24"/>
          <w:szCs w:val="24"/>
        </w:rPr>
        <w:t>Czy nauczyciele są zadowoleni z funkcjonującego w szkole WSO?</w:t>
      </w:r>
    </w:p>
    <w:p w:rsidR="00B65028" w:rsidRDefault="00B65028" w:rsidP="00B65028">
      <w:pPr>
        <w:rPr>
          <w:rFonts w:ascii="Times New Roman" w:hAnsi="Times New Roman" w:cs="Times New Roman"/>
          <w:sz w:val="24"/>
          <w:szCs w:val="24"/>
        </w:rPr>
      </w:pPr>
      <w:r>
        <w:rPr>
          <w:rFonts w:ascii="Times New Roman" w:hAnsi="Times New Roman" w:cs="Times New Roman"/>
          <w:sz w:val="24"/>
          <w:szCs w:val="24"/>
        </w:rPr>
        <w:t>Szczegółowe analizy ankiet przyniosły zadowalające odpowiedzi na wyżej wymienione pytania. Obowiązujący w Zespole Szkół w Ostaszewie Wewnątrzszkolny System Oceniania jest akceptowany przez uczniów, rodziców i nauczycieli. Wysuwają się jednak pewne wnioski, nad którymi należy popracować w dalszym kształceniu i funkcjonowaniu szkoły.</w:t>
      </w:r>
    </w:p>
    <w:p w:rsidR="00B65028" w:rsidRDefault="00B65028" w:rsidP="00B65028">
      <w:pPr>
        <w:rPr>
          <w:rFonts w:ascii="Times New Roman" w:hAnsi="Times New Roman" w:cs="Times New Roman"/>
          <w:sz w:val="24"/>
          <w:szCs w:val="24"/>
        </w:rPr>
      </w:pPr>
    </w:p>
    <w:p w:rsidR="00B65028" w:rsidRPr="00606A03" w:rsidRDefault="00B65028" w:rsidP="00B65028">
      <w:pPr>
        <w:rPr>
          <w:rFonts w:ascii="Times New Roman" w:hAnsi="Times New Roman" w:cs="Times New Roman"/>
          <w:b/>
          <w:sz w:val="32"/>
          <w:szCs w:val="32"/>
        </w:rPr>
      </w:pPr>
      <w:r w:rsidRPr="00606A03">
        <w:rPr>
          <w:rFonts w:ascii="Times New Roman" w:hAnsi="Times New Roman" w:cs="Times New Roman"/>
          <w:b/>
          <w:sz w:val="32"/>
          <w:szCs w:val="32"/>
        </w:rPr>
        <w:t>Wnioski:</w:t>
      </w:r>
    </w:p>
    <w:p w:rsidR="00B65028" w:rsidRDefault="00B65028" w:rsidP="00B65028">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Dobór próby badawczej dla uczniów i rodziców był właściwy; rodziców jednak należy o badaniu wcześniej informować.</w:t>
      </w:r>
    </w:p>
    <w:p w:rsidR="00B65028" w:rsidRDefault="00B65028" w:rsidP="00B65028">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Losowy dobór próby badawczej dla nauczycieli okazał się niewłaściwy – respondentów trzeba dobierać celowo.</w:t>
      </w:r>
    </w:p>
    <w:p w:rsidR="00B65028" w:rsidRDefault="00B65028" w:rsidP="00B65028">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Opracowywanie wyników ankiet powinno odbywać się krótko po badaniu.</w:t>
      </w:r>
    </w:p>
    <w:p w:rsidR="00B65028" w:rsidRDefault="00B65028" w:rsidP="00B65028">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Rodzice znają i rozumieją WSO i nie proponują zasadniczych zmian; podają jednak zastrzeżenia do zwiększenia dyscypliny uczniów, jako element, nad którym należy się w dalszej pracy zastanowić. Proponują skonkretyzowanie zapisów dotyczących współpracy szkoła – dom.</w:t>
      </w:r>
    </w:p>
    <w:p w:rsidR="00B65028" w:rsidRDefault="00B65028" w:rsidP="00B65028">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Badani nauczyciele akceptują WSO; proponowane zmiany miałyby dotyczyć</w:t>
      </w:r>
    </w:p>
    <w:p w:rsidR="00B65028" w:rsidRDefault="00B65028" w:rsidP="00B65028">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Ujednolicenia wybranych zapisów WSO</w:t>
      </w:r>
    </w:p>
    <w:p w:rsidR="00B65028" w:rsidRDefault="00B65028" w:rsidP="00B65028">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Uściślenia systemu oceniania w nauczaniu zintegrowanym</w:t>
      </w:r>
    </w:p>
    <w:p w:rsidR="00B65028" w:rsidRDefault="00B65028" w:rsidP="00B65028">
      <w:pPr>
        <w:pStyle w:val="Akapitzlist"/>
        <w:numPr>
          <w:ilvl w:val="0"/>
          <w:numId w:val="39"/>
        </w:numPr>
        <w:rPr>
          <w:rFonts w:ascii="Times New Roman" w:hAnsi="Times New Roman" w:cs="Times New Roman"/>
          <w:sz w:val="24"/>
          <w:szCs w:val="24"/>
        </w:rPr>
      </w:pPr>
      <w:r>
        <w:rPr>
          <w:rFonts w:ascii="Times New Roman" w:hAnsi="Times New Roman" w:cs="Times New Roman"/>
          <w:sz w:val="24"/>
          <w:szCs w:val="24"/>
        </w:rPr>
        <w:t>Wypracowania w miarę jednolitego sprawdzania osiągnięć uczniów.</w:t>
      </w:r>
    </w:p>
    <w:p w:rsidR="00B65028" w:rsidRDefault="00B65028" w:rsidP="00B65028">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Uczniowie klas I – III szkoły podstawowej znają WSO, wiedzą za co otrzymują oceny, znają wymagania na poszczególne stopnie – wychowawcy bardzo dobrze wywiązali się z tej powinności.</w:t>
      </w:r>
    </w:p>
    <w:p w:rsidR="00B65028" w:rsidRDefault="00B65028" w:rsidP="00B65028">
      <w:pPr>
        <w:pStyle w:val="Akapitzlist"/>
        <w:numPr>
          <w:ilvl w:val="0"/>
          <w:numId w:val="38"/>
        </w:numPr>
        <w:rPr>
          <w:rFonts w:ascii="Times New Roman" w:hAnsi="Times New Roman" w:cs="Times New Roman"/>
          <w:sz w:val="24"/>
          <w:szCs w:val="24"/>
        </w:rPr>
      </w:pPr>
      <w:r>
        <w:rPr>
          <w:rFonts w:ascii="Times New Roman" w:hAnsi="Times New Roman" w:cs="Times New Roman"/>
          <w:sz w:val="24"/>
          <w:szCs w:val="24"/>
        </w:rPr>
        <w:t xml:space="preserve">Uczniowie klas IV – VI oraz I – III gimnazjum znają wymagania na poszczególne stopnie, wiedzą, że ocenę zawsze można poprawić. Badani są zapoznawani przez </w:t>
      </w:r>
      <w:r>
        <w:rPr>
          <w:rFonts w:ascii="Times New Roman" w:hAnsi="Times New Roman" w:cs="Times New Roman"/>
          <w:sz w:val="24"/>
          <w:szCs w:val="24"/>
        </w:rPr>
        <w:lastRenderedPageBreak/>
        <w:t>nauczycieli z ważnymi punktami WSO oraz PSO. Ogólnie wyniki badania są dobre, co pozwala na pozytywną ocenę WSO. Należy jednak w dalszej pracy zwrócić uwagę na:</w:t>
      </w:r>
    </w:p>
    <w:p w:rsidR="00B65028" w:rsidRDefault="00B65028" w:rsidP="00B65028">
      <w:pPr>
        <w:pStyle w:val="Akapitzlist"/>
        <w:numPr>
          <w:ilvl w:val="0"/>
          <w:numId w:val="40"/>
        </w:numPr>
        <w:rPr>
          <w:rFonts w:ascii="Times New Roman" w:hAnsi="Times New Roman" w:cs="Times New Roman"/>
          <w:sz w:val="24"/>
          <w:szCs w:val="24"/>
        </w:rPr>
      </w:pPr>
      <w:r>
        <w:rPr>
          <w:rFonts w:ascii="Times New Roman" w:hAnsi="Times New Roman" w:cs="Times New Roman"/>
          <w:sz w:val="24"/>
          <w:szCs w:val="24"/>
        </w:rPr>
        <w:t>Ocenianie za aktywność na zajęciach edukacyjnych;</w:t>
      </w:r>
    </w:p>
    <w:p w:rsidR="00B65028" w:rsidRDefault="00B65028" w:rsidP="00B65028">
      <w:pPr>
        <w:pStyle w:val="Akapitzlist"/>
        <w:numPr>
          <w:ilvl w:val="0"/>
          <w:numId w:val="40"/>
        </w:numPr>
        <w:rPr>
          <w:rFonts w:ascii="Times New Roman" w:hAnsi="Times New Roman" w:cs="Times New Roman"/>
          <w:sz w:val="24"/>
          <w:szCs w:val="24"/>
        </w:rPr>
      </w:pPr>
      <w:r>
        <w:rPr>
          <w:rFonts w:ascii="Times New Roman" w:hAnsi="Times New Roman" w:cs="Times New Roman"/>
          <w:sz w:val="24"/>
          <w:szCs w:val="24"/>
        </w:rPr>
        <w:t>Jawność oceny – każdorazowe informowanie uczniów o otrzymywanej ocenie;</w:t>
      </w:r>
    </w:p>
    <w:p w:rsidR="00B65028" w:rsidRDefault="00B65028" w:rsidP="00B65028">
      <w:pPr>
        <w:pStyle w:val="Akapitzlist"/>
        <w:numPr>
          <w:ilvl w:val="0"/>
          <w:numId w:val="40"/>
        </w:numPr>
        <w:rPr>
          <w:rFonts w:ascii="Times New Roman" w:hAnsi="Times New Roman" w:cs="Times New Roman"/>
          <w:sz w:val="24"/>
          <w:szCs w:val="24"/>
        </w:rPr>
      </w:pPr>
      <w:r>
        <w:rPr>
          <w:rFonts w:ascii="Times New Roman" w:hAnsi="Times New Roman" w:cs="Times New Roman"/>
          <w:sz w:val="24"/>
          <w:szCs w:val="24"/>
        </w:rPr>
        <w:t>Znajomość kryteriów oceniania zachowania uczniów;</w:t>
      </w:r>
    </w:p>
    <w:p w:rsidR="00B65028" w:rsidRDefault="00B65028" w:rsidP="00B65028">
      <w:pPr>
        <w:pStyle w:val="Akapitzlist"/>
        <w:numPr>
          <w:ilvl w:val="0"/>
          <w:numId w:val="40"/>
        </w:numPr>
        <w:rPr>
          <w:rFonts w:ascii="Times New Roman" w:hAnsi="Times New Roman" w:cs="Times New Roman"/>
          <w:sz w:val="24"/>
          <w:szCs w:val="24"/>
        </w:rPr>
      </w:pPr>
      <w:r>
        <w:rPr>
          <w:rFonts w:ascii="Times New Roman" w:hAnsi="Times New Roman" w:cs="Times New Roman"/>
          <w:sz w:val="24"/>
          <w:szCs w:val="24"/>
        </w:rPr>
        <w:t>Zwiększenie poczucia sprawiedliwego oceniania w odczuciu ucznia.</w:t>
      </w:r>
    </w:p>
    <w:p w:rsidR="00F3769D" w:rsidRDefault="00B65028" w:rsidP="00655749">
      <w:pPr>
        <w:rPr>
          <w:rFonts w:ascii="Times New Roman" w:hAnsi="Times New Roman" w:cs="Times New Roman"/>
          <w:sz w:val="24"/>
          <w:szCs w:val="24"/>
        </w:rPr>
      </w:pPr>
      <w:r>
        <w:rPr>
          <w:rFonts w:ascii="Times New Roman" w:hAnsi="Times New Roman" w:cs="Times New Roman"/>
          <w:sz w:val="24"/>
          <w:szCs w:val="24"/>
        </w:rPr>
        <w:t>Zespół ewaluacyjny dziękuje wszystkim za pomoc i współpracę. Mamy nadzieję, że wnioski posłużą do doskonalenia pracy i poprawy oceniania ucznia.</w:t>
      </w: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Pr="00B36832" w:rsidRDefault="00F3769D" w:rsidP="00B36832">
      <w:pPr>
        <w:rPr>
          <w:sz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p w:rsidR="00F3769D" w:rsidRDefault="00F3769D" w:rsidP="00655749">
      <w:pPr>
        <w:rPr>
          <w:rFonts w:ascii="Times New Roman" w:hAnsi="Times New Roman" w:cs="Times New Roman"/>
          <w:sz w:val="24"/>
          <w:szCs w:val="24"/>
        </w:rPr>
      </w:pPr>
    </w:p>
    <w:sectPr w:rsidR="00F3769D" w:rsidSect="005142BF">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0E1" w:rsidRDefault="00DA50E1" w:rsidP="00136295">
      <w:pPr>
        <w:spacing w:after="0" w:line="240" w:lineRule="auto"/>
      </w:pPr>
      <w:r>
        <w:separator/>
      </w:r>
    </w:p>
  </w:endnote>
  <w:endnote w:type="continuationSeparator" w:id="0">
    <w:p w:rsidR="00DA50E1" w:rsidRDefault="00DA50E1" w:rsidP="00136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442"/>
      <w:docPartObj>
        <w:docPartGallery w:val="Page Numbers (Bottom of Page)"/>
        <w:docPartUnique/>
      </w:docPartObj>
    </w:sdtPr>
    <w:sdtContent>
      <w:p w:rsidR="00FC6B56" w:rsidRDefault="00066EBD">
        <w:pPr>
          <w:pStyle w:val="Stopka"/>
          <w:jc w:val="center"/>
        </w:pPr>
        <w:fldSimple w:instr=" PAGE   \* MERGEFORMAT ">
          <w:r w:rsidR="00134425">
            <w:rPr>
              <w:noProof/>
            </w:rPr>
            <w:t>27</w:t>
          </w:r>
        </w:fldSimple>
      </w:p>
    </w:sdtContent>
  </w:sdt>
  <w:p w:rsidR="00FC6B56" w:rsidRDefault="00FC6B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0E1" w:rsidRDefault="00DA50E1" w:rsidP="00136295">
      <w:pPr>
        <w:spacing w:after="0" w:line="240" w:lineRule="auto"/>
      </w:pPr>
      <w:r>
        <w:separator/>
      </w:r>
    </w:p>
  </w:footnote>
  <w:footnote w:type="continuationSeparator" w:id="0">
    <w:p w:rsidR="00DA50E1" w:rsidRDefault="00DA50E1" w:rsidP="00136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90F"/>
    <w:multiLevelType w:val="hybridMultilevel"/>
    <w:tmpl w:val="0A5CAEF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2B5904"/>
    <w:multiLevelType w:val="hybridMultilevel"/>
    <w:tmpl w:val="760C1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9355CA"/>
    <w:multiLevelType w:val="hybridMultilevel"/>
    <w:tmpl w:val="A2FAD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014D8"/>
    <w:multiLevelType w:val="hybridMultilevel"/>
    <w:tmpl w:val="613A8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BC4971"/>
    <w:multiLevelType w:val="hybridMultilevel"/>
    <w:tmpl w:val="89DC3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FF45D6"/>
    <w:multiLevelType w:val="hybridMultilevel"/>
    <w:tmpl w:val="A82044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D791F69"/>
    <w:multiLevelType w:val="hybridMultilevel"/>
    <w:tmpl w:val="4E3016A4"/>
    <w:lvl w:ilvl="0" w:tplc="522026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0C91F56"/>
    <w:multiLevelType w:val="hybridMultilevel"/>
    <w:tmpl w:val="5EDCB2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B4102"/>
    <w:multiLevelType w:val="hybridMultilevel"/>
    <w:tmpl w:val="B43C1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02623F"/>
    <w:multiLevelType w:val="hybridMultilevel"/>
    <w:tmpl w:val="E77412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8C0B4D"/>
    <w:multiLevelType w:val="hybridMultilevel"/>
    <w:tmpl w:val="7320F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0A542C"/>
    <w:multiLevelType w:val="hybridMultilevel"/>
    <w:tmpl w:val="CD7452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EE90FF5"/>
    <w:multiLevelType w:val="hybridMultilevel"/>
    <w:tmpl w:val="64F6945C"/>
    <w:lvl w:ilvl="0" w:tplc="F586CBC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1CF2B48"/>
    <w:multiLevelType w:val="hybridMultilevel"/>
    <w:tmpl w:val="D3526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07315E"/>
    <w:multiLevelType w:val="hybridMultilevel"/>
    <w:tmpl w:val="9F32B2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20276"/>
    <w:multiLevelType w:val="hybridMultilevel"/>
    <w:tmpl w:val="5CF0F1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76648D"/>
    <w:multiLevelType w:val="hybridMultilevel"/>
    <w:tmpl w:val="6A64D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2B3685"/>
    <w:multiLevelType w:val="hybridMultilevel"/>
    <w:tmpl w:val="74CAF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81076D"/>
    <w:multiLevelType w:val="hybridMultilevel"/>
    <w:tmpl w:val="8CA290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2D2C1D"/>
    <w:multiLevelType w:val="hybridMultilevel"/>
    <w:tmpl w:val="E370FD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883D7C"/>
    <w:multiLevelType w:val="hybridMultilevel"/>
    <w:tmpl w:val="3BC8E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5E0A6B"/>
    <w:multiLevelType w:val="hybridMultilevel"/>
    <w:tmpl w:val="EA820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3A41A3"/>
    <w:multiLevelType w:val="hybridMultilevel"/>
    <w:tmpl w:val="9B1E434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44CF7FE3"/>
    <w:multiLevelType w:val="hybridMultilevel"/>
    <w:tmpl w:val="078832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47D61012"/>
    <w:multiLevelType w:val="hybridMultilevel"/>
    <w:tmpl w:val="0D3E7994"/>
    <w:lvl w:ilvl="0" w:tplc="2E8AC6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9D916E0"/>
    <w:multiLevelType w:val="hybridMultilevel"/>
    <w:tmpl w:val="7CC88F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ADE44C6"/>
    <w:multiLevelType w:val="hybridMultilevel"/>
    <w:tmpl w:val="33E644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5CD105A3"/>
    <w:multiLevelType w:val="hybridMultilevel"/>
    <w:tmpl w:val="CF269A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3405172"/>
    <w:multiLevelType w:val="hybridMultilevel"/>
    <w:tmpl w:val="372AC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DA7536"/>
    <w:multiLevelType w:val="hybridMultilevel"/>
    <w:tmpl w:val="BBEE4C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3F447D7"/>
    <w:multiLevelType w:val="hybridMultilevel"/>
    <w:tmpl w:val="3C4C94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3D1F15"/>
    <w:multiLevelType w:val="hybridMultilevel"/>
    <w:tmpl w:val="82AEB9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5B30B5"/>
    <w:multiLevelType w:val="hybridMultilevel"/>
    <w:tmpl w:val="A0E60C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AB8749A"/>
    <w:multiLevelType w:val="hybridMultilevel"/>
    <w:tmpl w:val="CA42C87C"/>
    <w:lvl w:ilvl="0" w:tplc="479E03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BBE311B"/>
    <w:multiLevelType w:val="hybridMultilevel"/>
    <w:tmpl w:val="BB68036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E9D499C"/>
    <w:multiLevelType w:val="hybridMultilevel"/>
    <w:tmpl w:val="8482DB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A21AEB"/>
    <w:multiLevelType w:val="hybridMultilevel"/>
    <w:tmpl w:val="A8F0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581E22"/>
    <w:multiLevelType w:val="hybridMultilevel"/>
    <w:tmpl w:val="1FE88314"/>
    <w:lvl w:ilvl="0" w:tplc="339098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47E5144"/>
    <w:multiLevelType w:val="hybridMultilevel"/>
    <w:tmpl w:val="AF6E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AE7199"/>
    <w:multiLevelType w:val="hybridMultilevel"/>
    <w:tmpl w:val="737CDA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CE536A"/>
    <w:multiLevelType w:val="hybridMultilevel"/>
    <w:tmpl w:val="174E7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410D82"/>
    <w:multiLevelType w:val="hybridMultilevel"/>
    <w:tmpl w:val="AF3E82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79631B2D"/>
    <w:multiLevelType w:val="hybridMultilevel"/>
    <w:tmpl w:val="3C4ED20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9F0415A"/>
    <w:multiLevelType w:val="hybridMultilevel"/>
    <w:tmpl w:val="A7DAF2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9"/>
  </w:num>
  <w:num w:numId="2">
    <w:abstractNumId w:val="18"/>
  </w:num>
  <w:num w:numId="3">
    <w:abstractNumId w:val="9"/>
  </w:num>
  <w:num w:numId="4">
    <w:abstractNumId w:val="14"/>
  </w:num>
  <w:num w:numId="5">
    <w:abstractNumId w:val="21"/>
  </w:num>
  <w:num w:numId="6">
    <w:abstractNumId w:val="19"/>
  </w:num>
  <w:num w:numId="7">
    <w:abstractNumId w:val="28"/>
  </w:num>
  <w:num w:numId="8">
    <w:abstractNumId w:val="4"/>
  </w:num>
  <w:num w:numId="9">
    <w:abstractNumId w:val="7"/>
  </w:num>
  <w:num w:numId="10">
    <w:abstractNumId w:val="3"/>
  </w:num>
  <w:num w:numId="11">
    <w:abstractNumId w:val="30"/>
  </w:num>
  <w:num w:numId="12">
    <w:abstractNumId w:val="15"/>
  </w:num>
  <w:num w:numId="13">
    <w:abstractNumId w:val="35"/>
  </w:num>
  <w:num w:numId="14">
    <w:abstractNumId w:val="24"/>
  </w:num>
  <w:num w:numId="15">
    <w:abstractNumId w:val="20"/>
  </w:num>
  <w:num w:numId="16">
    <w:abstractNumId w:val="2"/>
  </w:num>
  <w:num w:numId="17">
    <w:abstractNumId w:val="31"/>
  </w:num>
  <w:num w:numId="18">
    <w:abstractNumId w:val="13"/>
  </w:num>
  <w:num w:numId="19">
    <w:abstractNumId w:val="6"/>
  </w:num>
  <w:num w:numId="20">
    <w:abstractNumId w:val="36"/>
  </w:num>
  <w:num w:numId="21">
    <w:abstractNumId w:val="40"/>
  </w:num>
  <w:num w:numId="22">
    <w:abstractNumId w:val="41"/>
  </w:num>
  <w:num w:numId="23">
    <w:abstractNumId w:val="32"/>
  </w:num>
  <w:num w:numId="24">
    <w:abstractNumId w:val="23"/>
  </w:num>
  <w:num w:numId="25">
    <w:abstractNumId w:val="43"/>
  </w:num>
  <w:num w:numId="26">
    <w:abstractNumId w:val="11"/>
  </w:num>
  <w:num w:numId="27">
    <w:abstractNumId w:val="5"/>
  </w:num>
  <w:num w:numId="28">
    <w:abstractNumId w:val="27"/>
  </w:num>
  <w:num w:numId="29">
    <w:abstractNumId w:val="25"/>
  </w:num>
  <w:num w:numId="30">
    <w:abstractNumId w:val="22"/>
  </w:num>
  <w:num w:numId="31">
    <w:abstractNumId w:val="12"/>
  </w:num>
  <w:num w:numId="32">
    <w:abstractNumId w:val="29"/>
  </w:num>
  <w:num w:numId="33">
    <w:abstractNumId w:val="42"/>
  </w:num>
  <w:num w:numId="34">
    <w:abstractNumId w:val="34"/>
  </w:num>
  <w:num w:numId="35">
    <w:abstractNumId w:val="0"/>
  </w:num>
  <w:num w:numId="36">
    <w:abstractNumId w:val="26"/>
  </w:num>
  <w:num w:numId="37">
    <w:abstractNumId w:val="8"/>
  </w:num>
  <w:num w:numId="38">
    <w:abstractNumId w:val="16"/>
  </w:num>
  <w:num w:numId="39">
    <w:abstractNumId w:val="33"/>
  </w:num>
  <w:num w:numId="40">
    <w:abstractNumId w:val="37"/>
  </w:num>
  <w:num w:numId="41">
    <w:abstractNumId w:val="1"/>
  </w:num>
  <w:num w:numId="42">
    <w:abstractNumId w:val="17"/>
  </w:num>
  <w:num w:numId="43">
    <w:abstractNumId w:val="10"/>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E29DF"/>
    <w:rsid w:val="0003088C"/>
    <w:rsid w:val="000358A1"/>
    <w:rsid w:val="00042394"/>
    <w:rsid w:val="00057A8C"/>
    <w:rsid w:val="000613BC"/>
    <w:rsid w:val="00066EBD"/>
    <w:rsid w:val="00073EE4"/>
    <w:rsid w:val="000A56E6"/>
    <w:rsid w:val="000A59C6"/>
    <w:rsid w:val="000E2A12"/>
    <w:rsid w:val="000F1B4E"/>
    <w:rsid w:val="000F782A"/>
    <w:rsid w:val="00110A0A"/>
    <w:rsid w:val="00120EE3"/>
    <w:rsid w:val="00125791"/>
    <w:rsid w:val="00134425"/>
    <w:rsid w:val="00136295"/>
    <w:rsid w:val="0015798E"/>
    <w:rsid w:val="00185435"/>
    <w:rsid w:val="001C58DF"/>
    <w:rsid w:val="001D1CD1"/>
    <w:rsid w:val="001F70F3"/>
    <w:rsid w:val="00226C54"/>
    <w:rsid w:val="00227378"/>
    <w:rsid w:val="00281A88"/>
    <w:rsid w:val="00291223"/>
    <w:rsid w:val="002C39B6"/>
    <w:rsid w:val="002F0A36"/>
    <w:rsid w:val="003A4976"/>
    <w:rsid w:val="003D4F5C"/>
    <w:rsid w:val="00404613"/>
    <w:rsid w:val="00406326"/>
    <w:rsid w:val="00410085"/>
    <w:rsid w:val="00425B7A"/>
    <w:rsid w:val="00436A3E"/>
    <w:rsid w:val="004706F3"/>
    <w:rsid w:val="00484467"/>
    <w:rsid w:val="00494F0F"/>
    <w:rsid w:val="00495BBA"/>
    <w:rsid w:val="004B7CF8"/>
    <w:rsid w:val="004D172C"/>
    <w:rsid w:val="004D6629"/>
    <w:rsid w:val="004E530D"/>
    <w:rsid w:val="0050506D"/>
    <w:rsid w:val="00513A16"/>
    <w:rsid w:val="005142BF"/>
    <w:rsid w:val="00517677"/>
    <w:rsid w:val="0054086E"/>
    <w:rsid w:val="005441A6"/>
    <w:rsid w:val="00547302"/>
    <w:rsid w:val="00547380"/>
    <w:rsid w:val="00553591"/>
    <w:rsid w:val="00560179"/>
    <w:rsid w:val="00567568"/>
    <w:rsid w:val="005702DB"/>
    <w:rsid w:val="005954E0"/>
    <w:rsid w:val="005C0D1D"/>
    <w:rsid w:val="005F40F4"/>
    <w:rsid w:val="006030C2"/>
    <w:rsid w:val="00606A03"/>
    <w:rsid w:val="00615CF5"/>
    <w:rsid w:val="0061731C"/>
    <w:rsid w:val="00624EED"/>
    <w:rsid w:val="00627E38"/>
    <w:rsid w:val="00655749"/>
    <w:rsid w:val="0067301E"/>
    <w:rsid w:val="00674A9D"/>
    <w:rsid w:val="00697F19"/>
    <w:rsid w:val="00720713"/>
    <w:rsid w:val="007551E7"/>
    <w:rsid w:val="00762950"/>
    <w:rsid w:val="00791E81"/>
    <w:rsid w:val="007B0EF5"/>
    <w:rsid w:val="007E29DF"/>
    <w:rsid w:val="007E7B80"/>
    <w:rsid w:val="007F5AA9"/>
    <w:rsid w:val="008418A5"/>
    <w:rsid w:val="008569F1"/>
    <w:rsid w:val="008626B3"/>
    <w:rsid w:val="008A157B"/>
    <w:rsid w:val="008A172E"/>
    <w:rsid w:val="008C29DF"/>
    <w:rsid w:val="008C63C3"/>
    <w:rsid w:val="008E2B73"/>
    <w:rsid w:val="00900CE3"/>
    <w:rsid w:val="009046C4"/>
    <w:rsid w:val="0098756F"/>
    <w:rsid w:val="00992F9E"/>
    <w:rsid w:val="009A7186"/>
    <w:rsid w:val="009B60B3"/>
    <w:rsid w:val="009C3E32"/>
    <w:rsid w:val="00A26BC2"/>
    <w:rsid w:val="00A7564D"/>
    <w:rsid w:val="00A95D60"/>
    <w:rsid w:val="00AB29A6"/>
    <w:rsid w:val="00AB55A0"/>
    <w:rsid w:val="00AF1ACF"/>
    <w:rsid w:val="00B36832"/>
    <w:rsid w:val="00B530EC"/>
    <w:rsid w:val="00B617BB"/>
    <w:rsid w:val="00B65028"/>
    <w:rsid w:val="00B85B58"/>
    <w:rsid w:val="00BA0FFB"/>
    <w:rsid w:val="00BB7BB5"/>
    <w:rsid w:val="00BF3195"/>
    <w:rsid w:val="00C14432"/>
    <w:rsid w:val="00C25B1E"/>
    <w:rsid w:val="00C35F2A"/>
    <w:rsid w:val="00C40F07"/>
    <w:rsid w:val="00C44F15"/>
    <w:rsid w:val="00C7633F"/>
    <w:rsid w:val="00CB06F3"/>
    <w:rsid w:val="00CD7211"/>
    <w:rsid w:val="00D008E3"/>
    <w:rsid w:val="00D56343"/>
    <w:rsid w:val="00D7055B"/>
    <w:rsid w:val="00D84310"/>
    <w:rsid w:val="00DA50E1"/>
    <w:rsid w:val="00DB5FFC"/>
    <w:rsid w:val="00DB6EE6"/>
    <w:rsid w:val="00DC3EAD"/>
    <w:rsid w:val="00DD613A"/>
    <w:rsid w:val="00DE7864"/>
    <w:rsid w:val="00DF2DA6"/>
    <w:rsid w:val="00E120D1"/>
    <w:rsid w:val="00E25768"/>
    <w:rsid w:val="00E31EB9"/>
    <w:rsid w:val="00E70470"/>
    <w:rsid w:val="00E8130E"/>
    <w:rsid w:val="00EB3E84"/>
    <w:rsid w:val="00EB763E"/>
    <w:rsid w:val="00EF042A"/>
    <w:rsid w:val="00EF4FFD"/>
    <w:rsid w:val="00F12630"/>
    <w:rsid w:val="00F129AA"/>
    <w:rsid w:val="00F3769D"/>
    <w:rsid w:val="00F421B5"/>
    <w:rsid w:val="00F614AE"/>
    <w:rsid w:val="00FC6B56"/>
    <w:rsid w:val="00FE62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2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9DF"/>
    <w:pPr>
      <w:ind w:left="720"/>
      <w:contextualSpacing/>
    </w:pPr>
  </w:style>
  <w:style w:type="paragraph" w:styleId="Tekstdymka">
    <w:name w:val="Balloon Text"/>
    <w:basedOn w:val="Normalny"/>
    <w:link w:val="TekstdymkaZnak"/>
    <w:uiPriority w:val="99"/>
    <w:semiHidden/>
    <w:unhideWhenUsed/>
    <w:rsid w:val="00674A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4A9D"/>
    <w:rPr>
      <w:rFonts w:ascii="Tahoma" w:hAnsi="Tahoma" w:cs="Tahoma"/>
      <w:sz w:val="16"/>
      <w:szCs w:val="16"/>
    </w:rPr>
  </w:style>
  <w:style w:type="paragraph" w:styleId="Nagwek">
    <w:name w:val="header"/>
    <w:basedOn w:val="Normalny"/>
    <w:link w:val="NagwekZnak"/>
    <w:uiPriority w:val="99"/>
    <w:semiHidden/>
    <w:unhideWhenUsed/>
    <w:rsid w:val="001362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6295"/>
  </w:style>
  <w:style w:type="paragraph" w:styleId="Stopka">
    <w:name w:val="footer"/>
    <w:basedOn w:val="Normalny"/>
    <w:link w:val="StopkaZnak"/>
    <w:uiPriority w:val="99"/>
    <w:unhideWhenUsed/>
    <w:rsid w:val="001362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295"/>
  </w:style>
  <w:style w:type="table" w:styleId="Tabela-Siatka">
    <w:name w:val="Table Grid"/>
    <w:basedOn w:val="Standardowy"/>
    <w:rsid w:val="00EF4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hPercent val="8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384615384615525E-2"/>
          <c:y val="3.0651340996168668E-2"/>
          <c:w val="0.84307692307692306"/>
          <c:h val="0.85249042145593867"/>
        </c:manualLayout>
      </c:layout>
      <c:bar3DChart>
        <c:barDir val="col"/>
        <c:grouping val="clustered"/>
        <c:ser>
          <c:idx val="0"/>
          <c:order val="0"/>
          <c:tx>
            <c:strRef>
              <c:f>Sheet1!$A$2</c:f>
              <c:strCache>
                <c:ptCount val="1"/>
                <c:pt idx="0">
                  <c:v>a</c:v>
                </c:pt>
              </c:strCache>
            </c:strRef>
          </c:tx>
          <c:spPr>
            <a:solidFill>
              <a:srgbClr val="9999FF"/>
            </a:solidFill>
            <a:ln w="12674">
              <a:solidFill>
                <a:srgbClr val="000000"/>
              </a:solidFill>
              <a:prstDash val="solid"/>
            </a:ln>
          </c:spPr>
          <c:cat>
            <c:numRef>
              <c:f>Sheet1!$B$1:$E$1</c:f>
              <c:numCache>
                <c:formatCode>General</c:formatCode>
                <c:ptCount val="4"/>
                <c:pt idx="0">
                  <c:v>1</c:v>
                </c:pt>
                <c:pt idx="1">
                  <c:v>2</c:v>
                </c:pt>
                <c:pt idx="2">
                  <c:v>3</c:v>
                </c:pt>
              </c:numCache>
            </c:numRef>
          </c:cat>
          <c:val>
            <c:numRef>
              <c:f>Sheet1!$B$2:$E$2</c:f>
              <c:numCache>
                <c:formatCode>General</c:formatCode>
                <c:ptCount val="4"/>
                <c:pt idx="0">
                  <c:v>35</c:v>
                </c:pt>
                <c:pt idx="1">
                  <c:v>35</c:v>
                </c:pt>
                <c:pt idx="2">
                  <c:v>35</c:v>
                </c:pt>
              </c:numCache>
            </c:numRef>
          </c:val>
        </c:ser>
        <c:ser>
          <c:idx val="1"/>
          <c:order val="1"/>
          <c:tx>
            <c:strRef>
              <c:f>Sheet1!$A$3</c:f>
              <c:strCache>
                <c:ptCount val="1"/>
                <c:pt idx="0">
                  <c:v>b</c:v>
                </c:pt>
              </c:strCache>
            </c:strRef>
          </c:tx>
          <c:spPr>
            <a:solidFill>
              <a:srgbClr val="993366"/>
            </a:solidFill>
            <a:ln w="12674">
              <a:solidFill>
                <a:srgbClr val="000000"/>
              </a:solidFill>
              <a:prstDash val="solid"/>
            </a:ln>
          </c:spPr>
          <c:cat>
            <c:numRef>
              <c:f>Sheet1!$B$1:$E$1</c:f>
              <c:numCache>
                <c:formatCode>General</c:formatCode>
                <c:ptCount val="4"/>
                <c:pt idx="0">
                  <c:v>1</c:v>
                </c:pt>
                <c:pt idx="1">
                  <c:v>2</c:v>
                </c:pt>
                <c:pt idx="2">
                  <c:v>3</c:v>
                </c:pt>
              </c:numCache>
            </c:numRef>
          </c:cat>
          <c:val>
            <c:numRef>
              <c:f>Sheet1!$B$3:$E$3</c:f>
              <c:numCache>
                <c:formatCode>General</c:formatCode>
                <c:ptCount val="4"/>
                <c:pt idx="0">
                  <c:v>0</c:v>
                </c:pt>
                <c:pt idx="1">
                  <c:v>0</c:v>
                </c:pt>
                <c:pt idx="2">
                  <c:v>1</c:v>
                </c:pt>
              </c:numCache>
            </c:numRef>
          </c:val>
        </c:ser>
        <c:ser>
          <c:idx val="2"/>
          <c:order val="2"/>
          <c:tx>
            <c:strRef>
              <c:f>Sheet1!$A$4</c:f>
              <c:strCache>
                <c:ptCount val="1"/>
                <c:pt idx="0">
                  <c:v>c</c:v>
                </c:pt>
              </c:strCache>
            </c:strRef>
          </c:tx>
          <c:spPr>
            <a:solidFill>
              <a:srgbClr val="FFFFCC"/>
            </a:solidFill>
            <a:ln w="12674">
              <a:solidFill>
                <a:srgbClr val="000000"/>
              </a:solidFill>
              <a:prstDash val="solid"/>
            </a:ln>
          </c:spPr>
          <c:cat>
            <c:numRef>
              <c:f>Sheet1!$B$1:$E$1</c:f>
              <c:numCache>
                <c:formatCode>General</c:formatCode>
                <c:ptCount val="4"/>
                <c:pt idx="0">
                  <c:v>1</c:v>
                </c:pt>
                <c:pt idx="1">
                  <c:v>2</c:v>
                </c:pt>
                <c:pt idx="2">
                  <c:v>3</c:v>
                </c:pt>
              </c:numCache>
            </c:numRef>
          </c:cat>
          <c:val>
            <c:numRef>
              <c:f>Sheet1!$B$4:$E$4</c:f>
              <c:numCache>
                <c:formatCode>General</c:formatCode>
                <c:ptCount val="4"/>
                <c:pt idx="0">
                  <c:v>1</c:v>
                </c:pt>
                <c:pt idx="1">
                  <c:v>1</c:v>
                </c:pt>
                <c:pt idx="2">
                  <c:v>0</c:v>
                </c:pt>
              </c:numCache>
            </c:numRef>
          </c:val>
        </c:ser>
        <c:gapDepth val="0"/>
        <c:shape val="box"/>
        <c:axId val="156437120"/>
        <c:axId val="156443008"/>
        <c:axId val="0"/>
      </c:bar3DChart>
      <c:catAx>
        <c:axId val="156437120"/>
        <c:scaling>
          <c:orientation val="minMax"/>
        </c:scaling>
        <c:axPos val="b"/>
        <c:numFmt formatCode="General" sourceLinked="1"/>
        <c:tickLblPos val="low"/>
        <c:spPr>
          <a:ln w="3169">
            <a:solidFill>
              <a:srgbClr val="000000"/>
            </a:solidFill>
            <a:prstDash val="solid"/>
          </a:ln>
        </c:spPr>
        <c:txPr>
          <a:bodyPr rot="0" vert="horz"/>
          <a:lstStyle/>
          <a:p>
            <a:pPr>
              <a:defRPr sz="1871" b="1" i="0" u="none" strike="noStrike" baseline="0">
                <a:solidFill>
                  <a:srgbClr val="000000"/>
                </a:solidFill>
                <a:latin typeface="Arial"/>
                <a:ea typeface="Arial"/>
                <a:cs typeface="Arial"/>
              </a:defRPr>
            </a:pPr>
            <a:endParaRPr lang="pl-PL"/>
          </a:p>
        </c:txPr>
        <c:crossAx val="156443008"/>
        <c:crosses val="autoZero"/>
        <c:auto val="1"/>
        <c:lblAlgn val="ctr"/>
        <c:lblOffset val="100"/>
        <c:tickLblSkip val="1"/>
        <c:tickMarkSkip val="1"/>
      </c:catAx>
      <c:valAx>
        <c:axId val="156443008"/>
        <c:scaling>
          <c:orientation val="minMax"/>
          <c:max val="36"/>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098" b="1" i="0" u="none" strike="noStrike" baseline="0">
                <a:solidFill>
                  <a:srgbClr val="000000"/>
                </a:solidFill>
                <a:latin typeface="Arial"/>
                <a:ea typeface="Arial"/>
                <a:cs typeface="Arial"/>
              </a:defRPr>
            </a:pPr>
            <a:endParaRPr lang="pl-PL"/>
          </a:p>
        </c:txPr>
        <c:crossAx val="156437120"/>
        <c:crosses val="autoZero"/>
        <c:crossBetween val="between"/>
        <c:majorUnit val="2"/>
      </c:valAx>
      <c:spPr>
        <a:noFill/>
        <a:ln w="25349">
          <a:noFill/>
        </a:ln>
      </c:spPr>
    </c:plotArea>
    <c:legend>
      <c:legendPos val="r"/>
      <c:layout>
        <c:manualLayout>
          <c:xMode val="edge"/>
          <c:yMode val="edge"/>
          <c:x val="0.91538461538461535"/>
          <c:y val="0.39655172413793138"/>
          <c:w val="7.8461538461538513E-2"/>
          <c:h val="0.20881226053639945"/>
        </c:manualLayout>
      </c:layout>
      <c:spPr>
        <a:noFill/>
        <a:ln w="3169">
          <a:solidFill>
            <a:srgbClr val="000000"/>
          </a:solidFill>
          <a:prstDash val="solid"/>
        </a:ln>
      </c:spPr>
      <c:txPr>
        <a:bodyPr/>
        <a:lstStyle/>
        <a:p>
          <a:pPr>
            <a:defRPr sz="1722" b="1" i="0" u="none" strike="noStrike" baseline="0">
              <a:solidFill>
                <a:srgbClr val="000000"/>
              </a:solidFill>
              <a:latin typeface="Arial"/>
              <a:ea typeface="Arial"/>
              <a:cs typeface="Arial"/>
            </a:defRPr>
          </a:pPr>
          <a:endParaRPr lang="pl-PL"/>
        </a:p>
      </c:txPr>
    </c:legend>
    <c:plotVisOnly val="1"/>
    <c:dispBlanksAs val="gap"/>
  </c:chart>
  <c:spPr>
    <a:noFill/>
    <a:ln>
      <a:noFill/>
    </a:ln>
  </c:spPr>
  <c:txPr>
    <a:bodyPr/>
    <a:lstStyle/>
    <a:p>
      <a:pPr>
        <a:defRPr sz="1871" b="1" i="0" u="none" strike="noStrike" baseline="0">
          <a:solidFill>
            <a:srgbClr val="000000"/>
          </a:solidFill>
          <a:latin typeface="Arial"/>
          <a:ea typeface="Arial"/>
          <a:cs typeface="Arial"/>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9.8184784193643224E-2"/>
          <c:y val="6.3898887639045512E-2"/>
          <c:w val="0.81422371682706329"/>
          <c:h val="0.82705005624296968"/>
        </c:manualLayout>
      </c:layout>
      <c:barChart>
        <c:barDir val="col"/>
        <c:grouping val="clustered"/>
        <c:ser>
          <c:idx val="0"/>
          <c:order val="0"/>
          <c:tx>
            <c:strRef>
              <c:f>Arkusz1!$B$1</c:f>
              <c:strCache>
                <c:ptCount val="1"/>
                <c:pt idx="0">
                  <c:v>TAK</c:v>
                </c:pt>
              </c:strCache>
            </c:strRef>
          </c:tx>
          <c:cat>
            <c:numRef>
              <c:f>Arkusz1!$A$2:$A$8</c:f>
              <c:numCache>
                <c:formatCode>General</c:formatCode>
                <c:ptCount val="7"/>
                <c:pt idx="0">
                  <c:v>1</c:v>
                </c:pt>
                <c:pt idx="1">
                  <c:v>2</c:v>
                </c:pt>
                <c:pt idx="2">
                  <c:v>3</c:v>
                </c:pt>
                <c:pt idx="3">
                  <c:v>5</c:v>
                </c:pt>
                <c:pt idx="4">
                  <c:v>6</c:v>
                </c:pt>
                <c:pt idx="5">
                  <c:v>7</c:v>
                </c:pt>
              </c:numCache>
            </c:numRef>
          </c:cat>
          <c:val>
            <c:numRef>
              <c:f>Arkusz1!$B$2:$B$8</c:f>
              <c:numCache>
                <c:formatCode>General</c:formatCode>
                <c:ptCount val="7"/>
                <c:pt idx="0">
                  <c:v>19</c:v>
                </c:pt>
                <c:pt idx="1">
                  <c:v>15</c:v>
                </c:pt>
                <c:pt idx="2">
                  <c:v>24</c:v>
                </c:pt>
                <c:pt idx="3">
                  <c:v>23</c:v>
                </c:pt>
                <c:pt idx="4">
                  <c:v>19</c:v>
                </c:pt>
                <c:pt idx="5">
                  <c:v>18</c:v>
                </c:pt>
                <c:pt idx="6">
                  <c:v>0</c:v>
                </c:pt>
              </c:numCache>
            </c:numRef>
          </c:val>
        </c:ser>
        <c:ser>
          <c:idx val="1"/>
          <c:order val="1"/>
          <c:tx>
            <c:strRef>
              <c:f>Arkusz1!$C$1</c:f>
              <c:strCache>
                <c:ptCount val="1"/>
                <c:pt idx="0">
                  <c:v>NIE</c:v>
                </c:pt>
              </c:strCache>
            </c:strRef>
          </c:tx>
          <c:cat>
            <c:numRef>
              <c:f>Arkusz1!$A$2:$A$8</c:f>
              <c:numCache>
                <c:formatCode>General</c:formatCode>
                <c:ptCount val="7"/>
                <c:pt idx="0">
                  <c:v>1</c:v>
                </c:pt>
                <c:pt idx="1">
                  <c:v>2</c:v>
                </c:pt>
                <c:pt idx="2">
                  <c:v>3</c:v>
                </c:pt>
                <c:pt idx="3">
                  <c:v>5</c:v>
                </c:pt>
                <c:pt idx="4">
                  <c:v>6</c:v>
                </c:pt>
                <c:pt idx="5">
                  <c:v>7</c:v>
                </c:pt>
              </c:numCache>
            </c:numRef>
          </c:cat>
          <c:val>
            <c:numRef>
              <c:f>Arkusz1!$C$2:$C$8</c:f>
              <c:numCache>
                <c:formatCode>General</c:formatCode>
                <c:ptCount val="7"/>
                <c:pt idx="0">
                  <c:v>5</c:v>
                </c:pt>
                <c:pt idx="1">
                  <c:v>9</c:v>
                </c:pt>
                <c:pt idx="2">
                  <c:v>0</c:v>
                </c:pt>
                <c:pt idx="3">
                  <c:v>1</c:v>
                </c:pt>
                <c:pt idx="4">
                  <c:v>5</c:v>
                </c:pt>
                <c:pt idx="5">
                  <c:v>6</c:v>
                </c:pt>
              </c:numCache>
            </c:numRef>
          </c:val>
        </c:ser>
        <c:axId val="156453888"/>
        <c:axId val="156492544"/>
      </c:barChart>
      <c:catAx>
        <c:axId val="156453888"/>
        <c:scaling>
          <c:orientation val="minMax"/>
        </c:scaling>
        <c:axPos val="b"/>
        <c:numFmt formatCode="General" sourceLinked="1"/>
        <c:tickLblPos val="nextTo"/>
        <c:crossAx val="156492544"/>
        <c:crosses val="autoZero"/>
        <c:auto val="1"/>
        <c:lblAlgn val="ctr"/>
        <c:lblOffset val="100"/>
      </c:catAx>
      <c:valAx>
        <c:axId val="156492544"/>
        <c:scaling>
          <c:orientation val="minMax"/>
        </c:scaling>
        <c:axPos val="l"/>
        <c:majorGridlines/>
        <c:numFmt formatCode="General" sourceLinked="1"/>
        <c:tickLblPos val="nextTo"/>
        <c:crossAx val="1564538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A</c:v>
                </c:pt>
              </c:strCache>
            </c:strRef>
          </c:tx>
          <c:dLbls>
            <c:showVal val="1"/>
          </c:dLbls>
          <c:trendline>
            <c:trendlineType val="linear"/>
          </c:trendline>
          <c:cat>
            <c:numRef>
              <c:f>Arkusz1!$A$2</c:f>
              <c:numCache>
                <c:formatCode>General</c:formatCode>
                <c:ptCount val="1"/>
              </c:numCache>
            </c:numRef>
          </c:cat>
          <c:val>
            <c:numRef>
              <c:f>Arkusz1!$B$2</c:f>
              <c:numCache>
                <c:formatCode>General</c:formatCode>
                <c:ptCount val="1"/>
                <c:pt idx="0">
                  <c:v>10</c:v>
                </c:pt>
              </c:numCache>
            </c:numRef>
          </c:val>
        </c:ser>
        <c:ser>
          <c:idx val="1"/>
          <c:order val="1"/>
          <c:tx>
            <c:strRef>
              <c:f>Arkusz1!$C$1</c:f>
              <c:strCache>
                <c:ptCount val="1"/>
                <c:pt idx="0">
                  <c:v>B</c:v>
                </c:pt>
              </c:strCache>
            </c:strRef>
          </c:tx>
          <c:dLbls>
            <c:showVal val="1"/>
          </c:dLbls>
          <c:cat>
            <c:numRef>
              <c:f>Arkusz1!$A$2</c:f>
              <c:numCache>
                <c:formatCode>General</c:formatCode>
                <c:ptCount val="1"/>
              </c:numCache>
            </c:numRef>
          </c:cat>
          <c:val>
            <c:numRef>
              <c:f>Arkusz1!$C$2</c:f>
              <c:numCache>
                <c:formatCode>General</c:formatCode>
                <c:ptCount val="1"/>
                <c:pt idx="0">
                  <c:v>2</c:v>
                </c:pt>
              </c:numCache>
            </c:numRef>
          </c:val>
        </c:ser>
        <c:ser>
          <c:idx val="2"/>
          <c:order val="2"/>
          <c:tx>
            <c:strRef>
              <c:f>Arkusz1!$D$1</c:f>
              <c:strCache>
                <c:ptCount val="1"/>
                <c:pt idx="0">
                  <c:v>C</c:v>
                </c:pt>
              </c:strCache>
            </c:strRef>
          </c:tx>
          <c:dLbls>
            <c:showVal val="1"/>
          </c:dLbls>
          <c:cat>
            <c:numRef>
              <c:f>Arkusz1!$A$2</c:f>
              <c:numCache>
                <c:formatCode>General</c:formatCode>
                <c:ptCount val="1"/>
              </c:numCache>
            </c:numRef>
          </c:cat>
          <c:val>
            <c:numRef>
              <c:f>Arkusz1!$D$2</c:f>
              <c:numCache>
                <c:formatCode>General</c:formatCode>
                <c:ptCount val="1"/>
                <c:pt idx="0">
                  <c:v>8</c:v>
                </c:pt>
              </c:numCache>
            </c:numRef>
          </c:val>
        </c:ser>
        <c:ser>
          <c:idx val="3"/>
          <c:order val="3"/>
          <c:tx>
            <c:strRef>
              <c:f>Arkusz1!$E$1</c:f>
              <c:strCache>
                <c:ptCount val="1"/>
                <c:pt idx="0">
                  <c:v>D</c:v>
                </c:pt>
              </c:strCache>
            </c:strRef>
          </c:tx>
          <c:dLbls>
            <c:showVal val="1"/>
          </c:dLbls>
          <c:cat>
            <c:numRef>
              <c:f>Arkusz1!$A$2</c:f>
              <c:numCache>
                <c:formatCode>General</c:formatCode>
                <c:ptCount val="1"/>
              </c:numCache>
            </c:numRef>
          </c:cat>
          <c:val>
            <c:numRef>
              <c:f>Arkusz1!$E$2</c:f>
              <c:numCache>
                <c:formatCode>General</c:formatCode>
                <c:ptCount val="1"/>
                <c:pt idx="0">
                  <c:v>4</c:v>
                </c:pt>
              </c:numCache>
            </c:numRef>
          </c:val>
        </c:ser>
        <c:axId val="156713728"/>
        <c:axId val="156715264"/>
      </c:barChart>
      <c:catAx>
        <c:axId val="156713728"/>
        <c:scaling>
          <c:orientation val="minMax"/>
        </c:scaling>
        <c:axPos val="b"/>
        <c:numFmt formatCode="General" sourceLinked="1"/>
        <c:tickLblPos val="nextTo"/>
        <c:crossAx val="156715264"/>
        <c:crosses val="autoZero"/>
        <c:auto val="1"/>
        <c:lblAlgn val="ctr"/>
        <c:lblOffset val="100"/>
      </c:catAx>
      <c:valAx>
        <c:axId val="156715264"/>
        <c:scaling>
          <c:orientation val="minMax"/>
        </c:scaling>
        <c:axPos val="l"/>
        <c:majorGridlines/>
        <c:numFmt formatCode="General" sourceLinked="1"/>
        <c:tickLblPos val="nextTo"/>
        <c:crossAx val="156713728"/>
        <c:crosses val="autoZero"/>
        <c:crossBetween val="between"/>
      </c:valAx>
    </c:plotArea>
    <c:legend>
      <c:legendPos val="r"/>
      <c:legendEntry>
        <c:idx val="4"/>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TAK</c:v>
                </c:pt>
              </c:strCache>
            </c:strRef>
          </c:tx>
          <c:dLbls>
            <c:showVal val="1"/>
          </c:dLbls>
          <c:cat>
            <c:numRef>
              <c:f>Arkusz1!$A$2:$A$7</c:f>
              <c:numCache>
                <c:formatCode>General</c:formatCode>
                <c:ptCount val="6"/>
                <c:pt idx="0">
                  <c:v>1</c:v>
                </c:pt>
                <c:pt idx="1">
                  <c:v>2</c:v>
                </c:pt>
                <c:pt idx="2">
                  <c:v>3</c:v>
                </c:pt>
                <c:pt idx="3">
                  <c:v>5</c:v>
                </c:pt>
                <c:pt idx="4">
                  <c:v>6</c:v>
                </c:pt>
                <c:pt idx="5">
                  <c:v>7</c:v>
                </c:pt>
              </c:numCache>
            </c:numRef>
          </c:cat>
          <c:val>
            <c:numRef>
              <c:f>Arkusz1!$B$2:$B$7</c:f>
              <c:numCache>
                <c:formatCode>General</c:formatCode>
                <c:ptCount val="6"/>
                <c:pt idx="0">
                  <c:v>31</c:v>
                </c:pt>
                <c:pt idx="1">
                  <c:v>21</c:v>
                </c:pt>
                <c:pt idx="2">
                  <c:v>33</c:v>
                </c:pt>
                <c:pt idx="3">
                  <c:v>25</c:v>
                </c:pt>
                <c:pt idx="4">
                  <c:v>27</c:v>
                </c:pt>
                <c:pt idx="5">
                  <c:v>17</c:v>
                </c:pt>
              </c:numCache>
            </c:numRef>
          </c:val>
        </c:ser>
        <c:ser>
          <c:idx val="1"/>
          <c:order val="1"/>
          <c:tx>
            <c:strRef>
              <c:f>Arkusz1!$C$1</c:f>
              <c:strCache>
                <c:ptCount val="1"/>
                <c:pt idx="0">
                  <c:v>NIE</c:v>
                </c:pt>
              </c:strCache>
            </c:strRef>
          </c:tx>
          <c:dLbls>
            <c:showVal val="1"/>
          </c:dLbls>
          <c:cat>
            <c:numRef>
              <c:f>Arkusz1!$A$2:$A$7</c:f>
              <c:numCache>
                <c:formatCode>General</c:formatCode>
                <c:ptCount val="6"/>
                <c:pt idx="0">
                  <c:v>1</c:v>
                </c:pt>
                <c:pt idx="1">
                  <c:v>2</c:v>
                </c:pt>
                <c:pt idx="2">
                  <c:v>3</c:v>
                </c:pt>
                <c:pt idx="3">
                  <c:v>5</c:v>
                </c:pt>
                <c:pt idx="4">
                  <c:v>6</c:v>
                </c:pt>
                <c:pt idx="5">
                  <c:v>7</c:v>
                </c:pt>
              </c:numCache>
            </c:numRef>
          </c:cat>
          <c:val>
            <c:numRef>
              <c:f>Arkusz1!$C$2:$C$7</c:f>
              <c:numCache>
                <c:formatCode>General</c:formatCode>
                <c:ptCount val="6"/>
                <c:pt idx="0">
                  <c:v>5</c:v>
                </c:pt>
                <c:pt idx="1">
                  <c:v>15</c:v>
                </c:pt>
                <c:pt idx="2">
                  <c:v>3</c:v>
                </c:pt>
                <c:pt idx="3">
                  <c:v>11</c:v>
                </c:pt>
                <c:pt idx="4">
                  <c:v>9</c:v>
                </c:pt>
                <c:pt idx="5">
                  <c:v>15</c:v>
                </c:pt>
              </c:numCache>
            </c:numRef>
          </c:val>
        </c:ser>
        <c:axId val="39386496"/>
        <c:axId val="111199360"/>
      </c:barChart>
      <c:catAx>
        <c:axId val="39386496"/>
        <c:scaling>
          <c:orientation val="minMax"/>
        </c:scaling>
        <c:axPos val="b"/>
        <c:numFmt formatCode="General" sourceLinked="1"/>
        <c:tickLblPos val="nextTo"/>
        <c:crossAx val="111199360"/>
        <c:crosses val="autoZero"/>
        <c:auto val="1"/>
        <c:lblAlgn val="ctr"/>
        <c:lblOffset val="100"/>
      </c:catAx>
      <c:valAx>
        <c:axId val="111199360"/>
        <c:scaling>
          <c:orientation val="minMax"/>
        </c:scaling>
        <c:axPos val="l"/>
        <c:majorGridlines/>
        <c:numFmt formatCode="General" sourceLinked="1"/>
        <c:tickLblPos val="nextTo"/>
        <c:crossAx val="3938649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5.8815117745909293E-2"/>
          <c:y val="2.4187553250255133E-2"/>
          <c:w val="0.83880943656380003"/>
          <c:h val="0.87563725355576383"/>
        </c:manualLayout>
      </c:layout>
      <c:barChart>
        <c:barDir val="col"/>
        <c:grouping val="clustered"/>
        <c:ser>
          <c:idx val="0"/>
          <c:order val="0"/>
          <c:tx>
            <c:strRef>
              <c:f>Arkusz1!$B$1</c:f>
              <c:strCache>
                <c:ptCount val="1"/>
                <c:pt idx="0">
                  <c:v>a</c:v>
                </c:pt>
              </c:strCache>
            </c:strRef>
          </c:tx>
          <c:dLbls>
            <c:showVal val="1"/>
          </c:dLbls>
          <c:cat>
            <c:numRef>
              <c:f>Arkusz1!$A$2</c:f>
              <c:numCache>
                <c:formatCode>General</c:formatCode>
                <c:ptCount val="1"/>
              </c:numCache>
            </c:numRef>
          </c:cat>
          <c:val>
            <c:numRef>
              <c:f>Arkusz1!$B$2</c:f>
              <c:numCache>
                <c:formatCode>General</c:formatCode>
                <c:ptCount val="1"/>
                <c:pt idx="0">
                  <c:v>18</c:v>
                </c:pt>
              </c:numCache>
            </c:numRef>
          </c:val>
        </c:ser>
        <c:ser>
          <c:idx val="1"/>
          <c:order val="1"/>
          <c:tx>
            <c:strRef>
              <c:f>Arkusz1!$C$1</c:f>
              <c:strCache>
                <c:ptCount val="1"/>
                <c:pt idx="0">
                  <c:v>b</c:v>
                </c:pt>
              </c:strCache>
            </c:strRef>
          </c:tx>
          <c:dLbls>
            <c:showVal val="1"/>
          </c:dLbls>
          <c:cat>
            <c:numRef>
              <c:f>Arkusz1!$A$2</c:f>
              <c:numCache>
                <c:formatCode>General</c:formatCode>
                <c:ptCount val="1"/>
              </c:numCache>
            </c:numRef>
          </c:cat>
          <c:val>
            <c:numRef>
              <c:f>Arkusz1!$C$2</c:f>
              <c:numCache>
                <c:formatCode>General</c:formatCode>
                <c:ptCount val="1"/>
                <c:pt idx="0">
                  <c:v>15</c:v>
                </c:pt>
              </c:numCache>
            </c:numRef>
          </c:val>
        </c:ser>
        <c:ser>
          <c:idx val="2"/>
          <c:order val="2"/>
          <c:tx>
            <c:strRef>
              <c:f>Arkusz1!$D$1</c:f>
              <c:strCache>
                <c:ptCount val="1"/>
                <c:pt idx="0">
                  <c:v>c</c:v>
                </c:pt>
              </c:strCache>
            </c:strRef>
          </c:tx>
          <c:dLbls>
            <c:showVal val="1"/>
          </c:dLbls>
          <c:cat>
            <c:numRef>
              <c:f>Arkusz1!$A$2</c:f>
              <c:numCache>
                <c:formatCode>General</c:formatCode>
                <c:ptCount val="1"/>
              </c:numCache>
            </c:numRef>
          </c:cat>
          <c:val>
            <c:numRef>
              <c:f>Arkusz1!$D$2</c:f>
              <c:numCache>
                <c:formatCode>General</c:formatCode>
                <c:ptCount val="1"/>
                <c:pt idx="0">
                  <c:v>5</c:v>
                </c:pt>
              </c:numCache>
            </c:numRef>
          </c:val>
        </c:ser>
        <c:ser>
          <c:idx val="3"/>
          <c:order val="3"/>
          <c:tx>
            <c:strRef>
              <c:f>Arkusz1!$E$1</c:f>
              <c:strCache>
                <c:ptCount val="1"/>
                <c:pt idx="0">
                  <c:v>d</c:v>
                </c:pt>
              </c:strCache>
            </c:strRef>
          </c:tx>
          <c:dLbls>
            <c:showVal val="1"/>
          </c:dLbls>
          <c:cat>
            <c:numRef>
              <c:f>Arkusz1!$A$2</c:f>
              <c:numCache>
                <c:formatCode>General</c:formatCode>
                <c:ptCount val="1"/>
              </c:numCache>
            </c:numRef>
          </c:cat>
          <c:val>
            <c:numRef>
              <c:f>Arkusz1!$E$2</c:f>
              <c:numCache>
                <c:formatCode>General</c:formatCode>
                <c:ptCount val="1"/>
                <c:pt idx="0">
                  <c:v>2</c:v>
                </c:pt>
              </c:numCache>
            </c:numRef>
          </c:val>
        </c:ser>
        <c:axId val="156946432"/>
        <c:axId val="156947968"/>
      </c:barChart>
      <c:catAx>
        <c:axId val="156946432"/>
        <c:scaling>
          <c:orientation val="minMax"/>
        </c:scaling>
        <c:axPos val="b"/>
        <c:numFmt formatCode="General" sourceLinked="1"/>
        <c:tickLblPos val="nextTo"/>
        <c:crossAx val="156947968"/>
        <c:crosses val="autoZero"/>
        <c:auto val="1"/>
        <c:lblAlgn val="ctr"/>
        <c:lblOffset val="100"/>
      </c:catAx>
      <c:valAx>
        <c:axId val="156947968"/>
        <c:scaling>
          <c:orientation val="minMax"/>
        </c:scaling>
        <c:axPos val="l"/>
        <c:majorGridlines/>
        <c:numFmt formatCode="General" sourceLinked="1"/>
        <c:tickLblPos val="nextTo"/>
        <c:crossAx val="156946432"/>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4377</Words>
  <Characters>26265</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Aga i Sławek</cp:lastModifiedBy>
  <cp:revision>2</cp:revision>
  <cp:lastPrinted>2010-08-26T13:31:00Z</cp:lastPrinted>
  <dcterms:created xsi:type="dcterms:W3CDTF">2010-09-24T12:03:00Z</dcterms:created>
  <dcterms:modified xsi:type="dcterms:W3CDTF">2010-09-24T12:03:00Z</dcterms:modified>
</cp:coreProperties>
</file>